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B8FA37A" w14:textId="77777777" w:rsidR="009A7DF6" w:rsidRPr="009356C1" w:rsidRDefault="009A7DF6" w:rsidP="009A7DF6">
      <w:pPr>
        <w:pStyle w:val="Plattetekst"/>
        <w:spacing w:before="1"/>
        <w:jc w:val="center"/>
        <w:rPr>
          <w:rFonts w:ascii="Verdana" w:eastAsia="Arial Black" w:hAnsi="Verdana" w:cs="Arial Black"/>
          <w:sz w:val="16"/>
          <w:szCs w:val="16"/>
        </w:rPr>
      </w:pPr>
      <w:r>
        <w:rPr>
          <w:rFonts w:ascii="Verdana" w:hAnsi="Verdana"/>
          <w:b w:val="0"/>
          <w:noProof/>
          <w:sz w:val="16"/>
          <w:lang w:val="nl-BE" w:eastAsia="nl-BE"/>
        </w:rPr>
        <mc:AlternateContent>
          <mc:Choice Requires="wps">
            <w:drawing>
              <wp:anchor distT="0" distB="0" distL="114300" distR="114300" simplePos="0" relativeHeight="251659264" behindDoc="0" locked="0" layoutInCell="1" allowOverlap="1" wp14:anchorId="107F4455" wp14:editId="51B5C8DB">
                <wp:simplePos x="0" y="0"/>
                <wp:positionH relativeFrom="column">
                  <wp:posOffset>579615</wp:posOffset>
                </wp:positionH>
                <wp:positionV relativeFrom="paragraph">
                  <wp:posOffset>0</wp:posOffset>
                </wp:positionV>
                <wp:extent cx="5268951" cy="494030"/>
                <wp:effectExtent l="0" t="0" r="0" b="1270"/>
                <wp:wrapNone/>
                <wp:docPr id="2" name="Tekstvak 2"/>
                <wp:cNvGraphicFramePr/>
                <a:graphic xmlns:a="http://schemas.openxmlformats.org/drawingml/2006/main">
                  <a:graphicData uri="http://schemas.microsoft.com/office/word/2010/wordprocessingShape">
                    <wps:wsp>
                      <wps:cNvSpPr txBox="1"/>
                      <wps:spPr>
                        <a:xfrm>
                          <a:off x="0" y="0"/>
                          <a:ext cx="5268951" cy="494030"/>
                        </a:xfrm>
                        <a:prstGeom prst="rect">
                          <a:avLst/>
                        </a:prstGeom>
                        <a:noFill/>
                        <a:ln w="6350">
                          <a:noFill/>
                        </a:ln>
                      </wps:spPr>
                      <wps:txbx>
                        <w:txbxContent>
                          <w:p w14:paraId="5812AEFA" w14:textId="4C1D2331" w:rsidR="009A7DF6" w:rsidRPr="009356C1" w:rsidRDefault="009A7DF6" w:rsidP="002D10D1">
                            <w:pPr>
                              <w:tabs>
                                <w:tab w:val="center" w:pos="2243"/>
                              </w:tabs>
                              <w:ind w:left="113" w:right="284"/>
                              <w:jc w:val="center"/>
                              <w:rPr>
                                <w:rFonts w:ascii="Verdana" w:eastAsia="Arial Black" w:hAnsi="Verdana" w:cs="Arial Black"/>
                                <w:b/>
                                <w:sz w:val="16"/>
                                <w:szCs w:val="16"/>
                              </w:rPr>
                            </w:pPr>
                            <w:r>
                              <w:rPr>
                                <w:rFonts w:ascii="Verdana" w:hAnsi="Verdana"/>
                                <w:b/>
                                <w:sz w:val="16"/>
                              </w:rPr>
                              <w:t>WAHLEN DES EUROPÄISCHEN PARLAMENTS, DER ABGEORDNETENKAMMER, DES WALLONISCHEN PARLAMENTS UND DES PARLAMENTS DER DEUTSCHSPRACHIGEN GEMEINSCHAFT VOM 9. JUNI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07F4455" id="_x0000_t202" coordsize="21600,21600" o:spt="202" path="m,l,21600r21600,l21600,xe">
                <v:stroke joinstyle="miter"/>
                <v:path gradientshapeok="t" o:connecttype="rect"/>
              </v:shapetype>
              <v:shape id="Tekstvak 2" o:spid="_x0000_s1026" type="#_x0000_t202" style="position:absolute;left:0;text-align:left;margin-left:45.65pt;margin-top:0;width:414.9pt;height:3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" filled="f" stroked="f" strokeweight=".5pt">
                <v:textbox>
                  <w:txbxContent>
                    <w:p w14:paraId="5812AEFA" w14:textId="4C1D2331" w:rsidR="009A7DF6" w:rsidRPr="009356C1" w:rsidRDefault="009A7DF6" w:rsidP="002D10D1">
                      <w:pPr>
                        <w:tabs>
                          <w:tab w:val="center" w:pos="2243"/>
                        </w:tabs>
                        <w:ind w:left="113" w:right="284"/>
                        <w:jc w:val="center"/>
                        <w:rPr>
                          <w:b/>
                          <w:sz w:val="16"/>
                          <w:szCs w:val="16"/>
                          <w:rFonts w:ascii="Verdana" w:eastAsia="Arial Black" w:hAnsi="Verdana" w:cs="Arial Black"/>
                        </w:rPr>
                      </w:pPr>
                      <w:r>
                        <w:rPr>
                          <w:b/>
                          <w:sz w:val="16"/>
                          <w:rFonts w:ascii="Verdana" w:hAnsi="Verdana"/>
                        </w:rPr>
                        <w:t xml:space="preserve">WAHLEN DES EUROPÄISCHEN PARLAMENTS, DER ABGEORDNETENKAMMER, DES WALLONISCHEN PARLAMENTS UND DES PARLAMENTS DER DEUTSCHSPRACHIGEN GEMEINSCHAFT</w:t>
                      </w:r>
                      <w:r>
                        <w:rPr>
                          <w:b/>
                          <w:sz w:val="16"/>
                          <w:rFonts w:ascii="Verdana" w:hAnsi="Verdana"/>
                        </w:rPr>
                        <w:t xml:space="preserve"> </w:t>
                      </w:r>
                      <w:r>
                        <w:rPr>
                          <w:b/>
                          <w:sz w:val="16"/>
                          <w:rFonts w:ascii="Verdana" w:hAnsi="Verdana"/>
                        </w:rPr>
                        <w:t xml:space="preserve">VOM 9. JUNI 2024</w:t>
                      </w:r>
                    </w:p>
                  </w:txbxContent>
                </v:textbox>
              </v:shape>
            </w:pict>
          </mc:Fallback>
        </mc:AlternateContent>
      </w:r>
      <w:r>
        <w:rPr>
          <w:rFonts w:ascii="Verdana" w:hAnsi="Verdana"/>
          <w:noProof/>
          <w:sz w:val="16"/>
          <w:lang w:val="nl-BE" w:eastAsia="nl-BE"/>
        </w:rPr>
        <w:drawing>
          <wp:inline distT="0" distB="0" distL="0" distR="0" wp14:anchorId="60C4D576" wp14:editId="7A3DE91B">
            <wp:extent cx="5486400" cy="49410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élections 202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43997" cy="508299"/>
                    </a:xfrm>
                    <a:prstGeom prst="rect">
                      <a:avLst/>
                    </a:prstGeom>
                  </pic:spPr>
                </pic:pic>
              </a:graphicData>
            </a:graphic>
          </wp:inline>
        </w:drawing>
      </w:r>
    </w:p>
    <w:p w14:paraId="781CA782" w14:textId="77777777" w:rsidR="009A7DF6" w:rsidRDefault="009A7DF6" w:rsidP="0006067B">
      <w:pPr>
        <w:pStyle w:val="Plattetekst"/>
        <w:kinsoku w:val="0"/>
        <w:overflowPunct w:val="0"/>
        <w:jc w:val="center"/>
        <w:rPr>
          <w:rFonts w:ascii="Verdana" w:hAnsi="Verdana"/>
          <w:bCs w:val="0"/>
          <w:sz w:val="16"/>
          <w:szCs w:val="16"/>
        </w:rPr>
      </w:pPr>
    </w:p>
    <w:p w14:paraId="52DEDE24" w14:textId="21564BC3" w:rsidR="0006067B" w:rsidRPr="009356C1" w:rsidRDefault="0006067B" w:rsidP="0006067B">
      <w:pPr>
        <w:pStyle w:val="Plattetekst"/>
        <w:kinsoku w:val="0"/>
        <w:overflowPunct w:val="0"/>
        <w:jc w:val="center"/>
        <w:rPr>
          <w:rFonts w:ascii="Verdana" w:hAnsi="Verdana"/>
          <w:bCs w:val="0"/>
          <w:sz w:val="16"/>
          <w:szCs w:val="16"/>
        </w:rPr>
      </w:pPr>
      <w:r>
        <w:rPr>
          <w:rFonts w:ascii="Verdana" w:hAnsi="Verdana"/>
          <w:sz w:val="16"/>
        </w:rPr>
        <w:t xml:space="preserve">Benennung der Beisitzer von Wahlbüros mit elektronischer Stimmabgabe </w:t>
      </w:r>
    </w:p>
    <w:p w14:paraId="4AFCE1D8" w14:textId="77777777" w:rsidR="0006067B" w:rsidRDefault="0006067B" w:rsidP="0006067B">
      <w:pPr>
        <w:pStyle w:val="Plattetekst"/>
        <w:kinsoku w:val="0"/>
        <w:overflowPunct w:val="0"/>
        <w:jc w:val="center"/>
        <w:rPr>
          <w:rFonts w:ascii="Verdana" w:hAnsi="Verdana"/>
          <w:bCs w:val="0"/>
          <w:sz w:val="16"/>
          <w:szCs w:val="16"/>
        </w:rPr>
      </w:pPr>
    </w:p>
    <w:p w14:paraId="62710258" w14:textId="77777777" w:rsidR="0006067B" w:rsidRDefault="0006067B" w:rsidP="0006067B">
      <w:pPr>
        <w:pStyle w:val="Plattetekst"/>
        <w:kinsoku w:val="0"/>
        <w:overflowPunct w:val="0"/>
        <w:jc w:val="center"/>
        <w:rPr>
          <w:rFonts w:ascii="Verdana" w:hAnsi="Verdana"/>
          <w:bCs w:val="0"/>
          <w:sz w:val="16"/>
          <w:szCs w:val="16"/>
        </w:rPr>
      </w:pPr>
    </w:p>
    <w:p w14:paraId="20355325" w14:textId="77777777" w:rsidR="00D811DC" w:rsidRDefault="00D811DC" w:rsidP="001C03AD">
      <w:pPr>
        <w:pStyle w:val="Plattetekst"/>
        <w:kinsoku w:val="0"/>
        <w:overflowPunct w:val="0"/>
        <w:ind w:left="4248" w:firstLine="708"/>
        <w:jc w:val="center"/>
        <w:rPr>
          <w:rFonts w:ascii="Verdana" w:hAnsi="Verdana"/>
          <w:bCs w:val="0"/>
          <w:sz w:val="16"/>
          <w:szCs w:val="16"/>
        </w:rPr>
      </w:pPr>
    </w:p>
    <w:p w14:paraId="2473D2DF" w14:textId="5E9BF5E6" w:rsidR="0006067B" w:rsidRPr="009356C1" w:rsidRDefault="001C03AD" w:rsidP="001A4AE6">
      <w:pPr>
        <w:pStyle w:val="Plattetekst"/>
        <w:kinsoku w:val="0"/>
        <w:overflowPunct w:val="0"/>
        <w:ind w:left="4248" w:hanging="1271"/>
        <w:jc w:val="center"/>
        <w:rPr>
          <w:rFonts w:ascii="Verdana" w:hAnsi="Verdana"/>
          <w:bCs w:val="0"/>
          <w:sz w:val="16"/>
          <w:szCs w:val="16"/>
        </w:rPr>
      </w:pPr>
      <w:r>
        <w:rPr>
          <w:rFonts w:ascii="Verdana" w:hAnsi="Verdana"/>
          <w:sz w:val="16"/>
        </w:rPr>
        <w:t xml:space="preserve">Name: </w:t>
      </w:r>
      <w:sdt>
        <w:sdtPr>
          <w:rPr>
            <w:rFonts w:ascii="Verdana" w:hAnsi="Verdana"/>
            <w:bCs w:val="0"/>
            <w:sz w:val="16"/>
            <w:szCs w:val="16"/>
          </w:rPr>
          <w:id w:val="1529601575"/>
          <w:placeholder>
            <w:docPart w:val="DefaultPlaceholder_-1854013440"/>
          </w:placeholder>
          <w:showingPlcHdr/>
        </w:sdtPr>
        <w:sdtEndPr/>
        <w:sdtContent>
          <w:r>
            <w:rPr>
              <w:rStyle w:val="Tekstvantijdelijkeaanduiding"/>
            </w:rPr>
            <w:t>Klicken oder tippen Sie, um Text einzugeben.</w:t>
          </w:r>
        </w:sdtContent>
      </w:sdt>
    </w:p>
    <w:p w14:paraId="0A6D73E1" w14:textId="77777777" w:rsidR="0006067B" w:rsidRPr="009356C1" w:rsidRDefault="001C03AD" w:rsidP="001A4AE6">
      <w:pPr>
        <w:pStyle w:val="Plattetekst"/>
        <w:kinsoku w:val="0"/>
        <w:overflowPunct w:val="0"/>
        <w:ind w:left="4248" w:hanging="987"/>
        <w:rPr>
          <w:rFonts w:ascii="Verdana" w:hAnsi="Verdana"/>
          <w:bCs w:val="0"/>
          <w:sz w:val="16"/>
          <w:szCs w:val="16"/>
        </w:rPr>
      </w:pPr>
      <w:r>
        <w:rPr>
          <w:rFonts w:ascii="Verdana" w:hAnsi="Verdana"/>
          <w:sz w:val="16"/>
        </w:rPr>
        <w:t xml:space="preserve">Adresse: </w:t>
      </w:r>
      <w:sdt>
        <w:sdtPr>
          <w:rPr>
            <w:rFonts w:ascii="Verdana" w:hAnsi="Verdana"/>
            <w:bCs w:val="0"/>
            <w:sz w:val="16"/>
            <w:szCs w:val="16"/>
          </w:rPr>
          <w:id w:val="-440688886"/>
          <w:placeholder>
            <w:docPart w:val="DefaultPlaceholder_-1854013440"/>
          </w:placeholder>
          <w:showingPlcHdr/>
        </w:sdtPr>
        <w:sdtEndPr/>
        <w:sdtContent>
          <w:r>
            <w:rPr>
              <w:rStyle w:val="Tekstvantijdelijkeaanduiding"/>
            </w:rPr>
            <w:t>Klicken oder tippen Sie, um Text einzugeben.</w:t>
          </w:r>
        </w:sdtContent>
      </w:sdt>
    </w:p>
    <w:p w14:paraId="2BF1BF67" w14:textId="50E00592" w:rsidR="006D78DB" w:rsidRDefault="0006067B" w:rsidP="0006067B">
      <w:pPr>
        <w:pStyle w:val="Plattetekst"/>
        <w:kinsoku w:val="0"/>
        <w:overflowPunct w:val="0"/>
        <w:rPr>
          <w:rFonts w:ascii="Verdana" w:hAnsi="Verdana"/>
          <w:bCs w:val="0"/>
          <w:sz w:val="16"/>
          <w:szCs w:val="16"/>
        </w:rPr>
      </w:pP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r>
        <w:rPr>
          <w:rFonts w:ascii="Verdana" w:hAnsi="Verdana"/>
          <w:sz w:val="16"/>
        </w:rPr>
        <w:tab/>
      </w:r>
    </w:p>
    <w:p w14:paraId="1C0F3695" w14:textId="77777777" w:rsidR="006D78DB" w:rsidRDefault="006D78DB" w:rsidP="006D78DB">
      <w:pPr>
        <w:pStyle w:val="Plattetekst"/>
        <w:kinsoku w:val="0"/>
        <w:overflowPunct w:val="0"/>
        <w:rPr>
          <w:rFonts w:ascii="Verdana" w:hAnsi="Verdana"/>
          <w:bCs w:val="0"/>
          <w:sz w:val="16"/>
          <w:szCs w:val="16"/>
        </w:rPr>
      </w:pPr>
    </w:p>
    <w:p w14:paraId="0EADC3CE" w14:textId="77777777" w:rsidR="0006067B" w:rsidRPr="009356C1" w:rsidRDefault="0006067B" w:rsidP="006D78DB">
      <w:pPr>
        <w:pStyle w:val="Plattetekst"/>
        <w:kinsoku w:val="0"/>
        <w:overflowPunct w:val="0"/>
        <w:rPr>
          <w:rFonts w:ascii="Verdana" w:hAnsi="Verdana"/>
          <w:bCs w:val="0"/>
          <w:sz w:val="16"/>
          <w:szCs w:val="16"/>
        </w:rPr>
      </w:pPr>
      <w:r>
        <w:rPr>
          <w:rFonts w:ascii="Verdana" w:hAnsi="Verdana"/>
          <w:sz w:val="16"/>
        </w:rPr>
        <w:t xml:space="preserve">Datum: </w:t>
      </w:r>
      <w:sdt>
        <w:sdtPr>
          <w:rPr>
            <w:rFonts w:ascii="Verdana" w:hAnsi="Verdana"/>
            <w:bCs w:val="0"/>
            <w:sz w:val="16"/>
            <w:szCs w:val="16"/>
          </w:rPr>
          <w:id w:val="-711266570"/>
          <w:placeholder>
            <w:docPart w:val="AFA7E4FFF09349C8834744944BAB3B66"/>
          </w:placeholder>
        </w:sdtPr>
        <w:sdtEndPr/>
        <w:sdtContent>
          <w:sdt>
            <w:sdtPr>
              <w:rPr>
                <w:rFonts w:ascii="Verdana" w:hAnsi="Verdana"/>
                <w:bCs w:val="0"/>
                <w:sz w:val="16"/>
                <w:szCs w:val="16"/>
              </w:rPr>
              <w:id w:val="1799407288"/>
              <w:placeholder>
                <w:docPart w:val="AFA7E4FFF09349C8834744944BAB3B66"/>
              </w:placeholder>
              <w:showingPlcHdr/>
            </w:sdtPr>
            <w:sdtEndPr/>
            <w:sdtContent>
              <w:r>
                <w:rPr>
                  <w:rStyle w:val="Tekstvantijdelijkeaanduiding"/>
                  <w:sz w:val="16"/>
                </w:rPr>
                <w:t>Klicken oder tippen Sie, um Text einzugeben.</w:t>
              </w:r>
            </w:sdtContent>
          </w:sdt>
        </w:sdtContent>
      </w:sdt>
    </w:p>
    <w:p w14:paraId="3B3D68DD" w14:textId="77777777" w:rsidR="0006067B" w:rsidRPr="009356C1" w:rsidRDefault="0006067B" w:rsidP="0006067B">
      <w:pPr>
        <w:pStyle w:val="Plattetekst"/>
        <w:kinsoku w:val="0"/>
        <w:overflowPunct w:val="0"/>
        <w:rPr>
          <w:rFonts w:ascii="Verdana" w:hAnsi="Verdana"/>
          <w:bCs w:val="0"/>
          <w:sz w:val="16"/>
          <w:szCs w:val="16"/>
        </w:rPr>
      </w:pPr>
    </w:p>
    <w:tbl>
      <w:tblPr>
        <w:tblW w:w="9356" w:type="dxa"/>
        <w:tblInd w:w="-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1701"/>
        <w:gridCol w:w="7655"/>
      </w:tblGrid>
      <w:tr w:rsidR="002D10D1" w:rsidRPr="009356C1" w14:paraId="71CCE8F1" w14:textId="77777777" w:rsidTr="002F4FA2">
        <w:trPr>
          <w:trHeight w:val="414"/>
        </w:trPr>
        <w:tc>
          <w:tcPr>
            <w:tcW w:w="9356" w:type="dxa"/>
            <w:gridSpan w:val="2"/>
            <w:shd w:val="clear" w:color="auto" w:fill="F2F2F2" w:themeFill="background1" w:themeFillShade="F2"/>
          </w:tcPr>
          <w:p w14:paraId="627FA9CE" w14:textId="77777777" w:rsidR="002D10D1" w:rsidRDefault="002D10D1" w:rsidP="002D10D1">
            <w:pPr>
              <w:pStyle w:val="TableParagraph"/>
              <w:kinsoku w:val="0"/>
              <w:overflowPunct w:val="0"/>
              <w:spacing w:before="6"/>
              <w:ind w:left="80"/>
              <w:jc w:val="center"/>
              <w:rPr>
                <w:bCs/>
                <w:color w:val="231F20"/>
                <w:spacing w:val="-2"/>
                <w:sz w:val="16"/>
                <w:szCs w:val="16"/>
              </w:rPr>
            </w:pPr>
          </w:p>
          <w:p w14:paraId="2C7EB6C1" w14:textId="701B4DAC" w:rsidR="002D10D1" w:rsidRPr="009356C1" w:rsidRDefault="002D10D1" w:rsidP="002D10D1">
            <w:pPr>
              <w:pStyle w:val="TableParagraph"/>
              <w:kinsoku w:val="0"/>
              <w:overflowPunct w:val="0"/>
              <w:spacing w:before="6"/>
              <w:ind w:left="80"/>
              <w:jc w:val="center"/>
              <w:rPr>
                <w:bCs/>
                <w:color w:val="231F20"/>
                <w:spacing w:val="-2"/>
                <w:sz w:val="16"/>
                <w:szCs w:val="16"/>
              </w:rPr>
            </w:pPr>
            <w:r>
              <w:rPr>
                <w:color w:val="231F20"/>
                <w:sz w:val="16"/>
              </w:rPr>
              <w:t xml:space="preserve">Wahlkreis für das Parlament der Deutschsprachigen Gemeinschaft </w:t>
            </w:r>
          </w:p>
          <w:p w14:paraId="3CD5D158" w14:textId="6EEF5EF8" w:rsidR="002D10D1" w:rsidRPr="009356C1" w:rsidRDefault="002D10D1" w:rsidP="0027614E">
            <w:pPr>
              <w:pStyle w:val="TableParagraph"/>
              <w:kinsoku w:val="0"/>
              <w:overflowPunct w:val="0"/>
              <w:ind w:left="0"/>
              <w:rPr>
                <w:rFonts w:cs="Times New Roman"/>
                <w:sz w:val="16"/>
                <w:szCs w:val="16"/>
              </w:rPr>
            </w:pPr>
          </w:p>
        </w:tc>
      </w:tr>
      <w:tr w:rsidR="0006067B" w:rsidRPr="009356C1" w14:paraId="6E79B000" w14:textId="77777777" w:rsidTr="00D811DC">
        <w:trPr>
          <w:trHeight w:val="414"/>
        </w:trPr>
        <w:tc>
          <w:tcPr>
            <w:tcW w:w="1701" w:type="dxa"/>
            <w:shd w:val="clear" w:color="auto" w:fill="F2F2F2" w:themeFill="background1" w:themeFillShade="F2"/>
          </w:tcPr>
          <w:p w14:paraId="5D116CCB" w14:textId="77777777" w:rsidR="0006067B" w:rsidRPr="009356C1" w:rsidRDefault="0006067B" w:rsidP="0027614E">
            <w:pPr>
              <w:pStyle w:val="TableParagraph"/>
              <w:kinsoku w:val="0"/>
              <w:overflowPunct w:val="0"/>
              <w:spacing w:before="6"/>
              <w:ind w:left="80"/>
              <w:jc w:val="center"/>
              <w:rPr>
                <w:bCs/>
                <w:color w:val="231F20"/>
                <w:spacing w:val="-2"/>
                <w:sz w:val="16"/>
                <w:szCs w:val="16"/>
              </w:rPr>
            </w:pPr>
            <w:r>
              <w:rPr>
                <w:color w:val="231F20"/>
                <w:sz w:val="16"/>
              </w:rPr>
              <w:t>Kanton:</w:t>
            </w:r>
          </w:p>
        </w:tc>
        <w:sdt>
          <w:sdtPr>
            <w:rPr>
              <w:rFonts w:cs="Times New Roman"/>
              <w:sz w:val="16"/>
              <w:szCs w:val="16"/>
            </w:rPr>
            <w:id w:val="-1772927933"/>
            <w:placeholder>
              <w:docPart w:val="AFA7E4FFF09349C8834744944BAB3B66"/>
            </w:placeholder>
            <w:showingPlcHdr/>
          </w:sdtPr>
          <w:sdtEndPr/>
          <w:sdtContent>
            <w:tc>
              <w:tcPr>
                <w:tcW w:w="7655" w:type="dxa"/>
              </w:tcPr>
              <w:p w14:paraId="0087A2B5" w14:textId="77777777" w:rsidR="0006067B" w:rsidRPr="009356C1" w:rsidRDefault="0006067B" w:rsidP="0027614E">
                <w:pPr>
                  <w:pStyle w:val="TableParagraph"/>
                  <w:kinsoku w:val="0"/>
                  <w:overflowPunct w:val="0"/>
                  <w:ind w:left="0"/>
                  <w:rPr>
                    <w:rFonts w:cs="Times New Roman"/>
                    <w:sz w:val="16"/>
                    <w:szCs w:val="16"/>
                  </w:rPr>
                </w:pPr>
                <w:r>
                  <w:rPr>
                    <w:rStyle w:val="Tekstvantijdelijkeaanduiding"/>
                    <w:sz w:val="16"/>
                  </w:rPr>
                  <w:t>Klicken oder tippen Sie, um Text einzugeben.</w:t>
                </w:r>
              </w:p>
            </w:tc>
          </w:sdtContent>
        </w:sdt>
      </w:tr>
    </w:tbl>
    <w:p w14:paraId="2E4EE398" w14:textId="77777777" w:rsidR="0006067B" w:rsidRPr="009356C1" w:rsidRDefault="0006067B" w:rsidP="0006067B">
      <w:pPr>
        <w:tabs>
          <w:tab w:val="left" w:pos="-720"/>
        </w:tabs>
        <w:ind w:left="113" w:right="284"/>
        <w:jc w:val="both"/>
        <w:rPr>
          <w:rFonts w:ascii="Arial" w:hAnsi="Arial" w:cs="Arial"/>
          <w:spacing w:val="-2"/>
          <w:sz w:val="16"/>
          <w:szCs w:val="16"/>
        </w:rPr>
      </w:pPr>
    </w:p>
    <w:p w14:paraId="237E0EEB" w14:textId="77777777" w:rsidR="0006067B" w:rsidRDefault="0006067B" w:rsidP="0006067B">
      <w:pPr>
        <w:tabs>
          <w:tab w:val="left" w:pos="-720"/>
        </w:tabs>
        <w:ind w:right="139"/>
        <w:jc w:val="both"/>
        <w:rPr>
          <w:rFonts w:ascii="Verdana" w:hAnsi="Verdana" w:cs="Arial"/>
          <w:spacing w:val="-2"/>
          <w:sz w:val="18"/>
          <w:szCs w:val="18"/>
          <w:lang w:val="nl-BE"/>
        </w:rPr>
      </w:pPr>
    </w:p>
    <w:p w14:paraId="360F18E6" w14:textId="77777777"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 xml:space="preserve">Sehr geehrte Damen und Herren,  </w:t>
      </w:r>
    </w:p>
    <w:p w14:paraId="7C3B0CFD"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006E3329" w14:textId="067AD8E3" w:rsidR="0006067B" w:rsidRPr="009356C1" w:rsidRDefault="0006067B" w:rsidP="0006067B">
      <w:pPr>
        <w:jc w:val="both"/>
        <w:rPr>
          <w:rFonts w:ascii="Verdana" w:hAnsi="Verdana" w:cs="Arial"/>
          <w:spacing w:val="-2"/>
          <w:sz w:val="16"/>
          <w:szCs w:val="16"/>
        </w:rPr>
      </w:pPr>
      <w:r>
        <w:rPr>
          <w:rFonts w:ascii="Verdana" w:hAnsi="Verdana"/>
          <w:sz w:val="16"/>
        </w:rPr>
        <w:t xml:space="preserve">auf der Grundlage von Artikel 95 des Wahlgesetzbuches benenne ich Sie zum Beisitzer des Vorstandes des Wahlbüros Nr. </w:t>
      </w:r>
      <w:sdt>
        <w:sdtPr>
          <w:rPr>
            <w:rFonts w:ascii="Verdana" w:hAnsi="Verdana" w:cs="Arial"/>
            <w:spacing w:val="-2"/>
            <w:sz w:val="16"/>
            <w:szCs w:val="16"/>
          </w:rPr>
          <w:id w:val="-1551219400"/>
          <w:placeholder>
            <w:docPart w:val="AFA7E4FFF09349C8834744944BAB3B66"/>
          </w:placeholder>
          <w:showingPlcHdr/>
        </w:sdtPr>
        <w:sdtEndPr/>
        <w:sdtContent>
          <w:r>
            <w:rPr>
              <w:rStyle w:val="Tekstvantijdelijkeaanduiding"/>
              <w:sz w:val="16"/>
            </w:rPr>
            <w:t>Klicken oder tippen Sie, um Text einzugeben.</w:t>
          </w:r>
        </w:sdtContent>
      </w:sdt>
      <w:r w:rsidR="001A4AE6">
        <w:rPr>
          <w:rFonts w:ascii="Verdana" w:hAnsi="Verdana" w:cs="Arial"/>
          <w:spacing w:val="-2"/>
          <w:sz w:val="16"/>
          <w:szCs w:val="16"/>
        </w:rPr>
        <w:t xml:space="preserve"> </w:t>
      </w:r>
      <w:r>
        <w:rPr>
          <w:rFonts w:ascii="Verdana" w:hAnsi="Verdana"/>
          <w:sz w:val="16"/>
        </w:rPr>
        <w:t xml:space="preserve">des Wahlkantons </w:t>
      </w:r>
      <w:sdt>
        <w:sdtPr>
          <w:rPr>
            <w:rFonts w:ascii="Verdana" w:hAnsi="Verdana" w:cs="Arial"/>
            <w:spacing w:val="-2"/>
            <w:sz w:val="16"/>
            <w:szCs w:val="16"/>
          </w:rPr>
          <w:id w:val="-153227460"/>
          <w:placeholder>
            <w:docPart w:val="AFA7E4FFF09349C8834744944BAB3B66"/>
          </w:placeholder>
          <w:showingPlcHdr/>
        </w:sdtPr>
        <w:sdtEndPr/>
        <w:sdtContent>
          <w:r>
            <w:rPr>
              <w:rStyle w:val="Tekstvantijdelijkeaanduiding"/>
              <w:sz w:val="16"/>
            </w:rPr>
            <w:t>Klicken oder tippen Sie, um Text einzugeben.</w:t>
          </w:r>
        </w:sdtContent>
      </w:sdt>
      <w:r>
        <w:t>.</w:t>
      </w:r>
    </w:p>
    <w:p w14:paraId="1EAD5914" w14:textId="77777777" w:rsidR="0006067B" w:rsidRDefault="0006067B" w:rsidP="0006067B">
      <w:pPr>
        <w:jc w:val="both"/>
        <w:rPr>
          <w:rFonts w:ascii="Verdana" w:hAnsi="Verdana" w:cs="Arial"/>
          <w:spacing w:val="-2"/>
          <w:sz w:val="16"/>
          <w:szCs w:val="16"/>
        </w:rPr>
      </w:pPr>
      <w:r>
        <w:rPr>
          <w:rFonts w:ascii="Verdana" w:hAnsi="Verdana"/>
          <w:sz w:val="16"/>
        </w:rPr>
        <w:t xml:space="preserve">Dieser Wahlbürovorstand tagt am Sonntag, dem 9. Juni 2024, in </w:t>
      </w:r>
      <w:sdt>
        <w:sdtPr>
          <w:rPr>
            <w:rFonts w:ascii="Verdana" w:hAnsi="Verdana" w:cs="Arial"/>
            <w:spacing w:val="-2"/>
            <w:sz w:val="16"/>
            <w:szCs w:val="16"/>
          </w:rPr>
          <w:id w:val="1610538267"/>
          <w:placeholder>
            <w:docPart w:val="AFA7E4FFF09349C8834744944BAB3B66"/>
          </w:placeholder>
          <w:showingPlcHdr/>
        </w:sdtPr>
        <w:sdtEndPr/>
        <w:sdtContent>
          <w:r>
            <w:rPr>
              <w:rStyle w:val="Tekstvantijdelijkeaanduiding"/>
              <w:sz w:val="16"/>
            </w:rPr>
            <w:t>Klicken oder tippen Sie, um den Text einzugeben.</w:t>
          </w:r>
        </w:sdtContent>
      </w:sdt>
      <w:r>
        <w:t>.</w:t>
      </w:r>
    </w:p>
    <w:p w14:paraId="7876FE97" w14:textId="77777777" w:rsidR="005D63F8" w:rsidRDefault="005D63F8" w:rsidP="0006067B">
      <w:pPr>
        <w:jc w:val="both"/>
        <w:rPr>
          <w:rFonts w:ascii="Verdana" w:hAnsi="Verdana" w:cs="Arial"/>
          <w:spacing w:val="-2"/>
          <w:sz w:val="16"/>
          <w:szCs w:val="16"/>
          <w:lang w:val="nl-BE"/>
        </w:rPr>
      </w:pPr>
    </w:p>
    <w:p w14:paraId="7B3F1C0B" w14:textId="7180E8F7" w:rsidR="0006067B" w:rsidRPr="009356C1" w:rsidRDefault="0006067B" w:rsidP="0006067B">
      <w:pPr>
        <w:jc w:val="both"/>
        <w:rPr>
          <w:rFonts w:ascii="Verdana" w:hAnsi="Verdana" w:cs="Arial"/>
          <w:spacing w:val="-2"/>
          <w:sz w:val="16"/>
          <w:szCs w:val="16"/>
        </w:rPr>
      </w:pPr>
      <w:r>
        <w:rPr>
          <w:rFonts w:ascii="Verdana" w:hAnsi="Verdana"/>
          <w:sz w:val="16"/>
        </w:rPr>
        <w:t>Sie müssen spätestens um 7.15 Uhr morgens</w:t>
      </w:r>
      <w:r w:rsidR="005D63F8">
        <w:rPr>
          <w:rStyle w:val="Voetnootmarkering"/>
          <w:rFonts w:ascii="Verdana" w:hAnsi="Verdana" w:cs="Arial"/>
          <w:spacing w:val="-2"/>
          <w:sz w:val="16"/>
          <w:szCs w:val="16"/>
          <w:lang w:val="nl-BE"/>
        </w:rPr>
        <w:footnoteReference w:id="1"/>
      </w:r>
      <w:r>
        <w:rPr>
          <w:rFonts w:ascii="Verdana" w:hAnsi="Verdana"/>
          <w:sz w:val="16"/>
        </w:rPr>
        <w:t xml:space="preserve"> anwesend sein. </w:t>
      </w:r>
    </w:p>
    <w:p w14:paraId="3F23DE26"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242E16FF"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34F4DA" w14:textId="77777777" w:rsidR="0006067B" w:rsidRPr="009356C1" w:rsidRDefault="0006067B" w:rsidP="0006067B">
      <w:pPr>
        <w:pStyle w:val="Bloktekst"/>
        <w:ind w:left="0"/>
        <w:rPr>
          <w:rFonts w:ascii="Verdana" w:hAnsi="Verdana" w:cs="Arial"/>
          <w:sz w:val="16"/>
          <w:szCs w:val="16"/>
        </w:rPr>
      </w:pPr>
      <w:r>
        <w:rPr>
          <w:rFonts w:ascii="Verdana" w:hAnsi="Verdana"/>
          <w:sz w:val="16"/>
        </w:rPr>
        <w:t>Falls Sie einen rechtmäßigen Verhinderungsgrund geltend zu machen haben, ersuche ich Sie, mir diesen unverzüglich mitzuteilen.</w:t>
      </w:r>
    </w:p>
    <w:p w14:paraId="65A21C38" w14:textId="77777777" w:rsidR="0006067B" w:rsidRPr="009356C1" w:rsidRDefault="0006067B" w:rsidP="0006067B">
      <w:pPr>
        <w:tabs>
          <w:tab w:val="left" w:pos="-720"/>
        </w:tabs>
        <w:ind w:left="215" w:right="139"/>
        <w:jc w:val="both"/>
        <w:rPr>
          <w:rFonts w:ascii="Verdana" w:hAnsi="Verdana" w:cs="Arial"/>
          <w:spacing w:val="-2"/>
          <w:sz w:val="16"/>
          <w:szCs w:val="16"/>
          <w:lang w:val="nl-BE"/>
        </w:rPr>
      </w:pPr>
    </w:p>
    <w:p w14:paraId="1721860F" w14:textId="460B319B" w:rsidR="0006067B" w:rsidRPr="009356C1" w:rsidRDefault="0006067B" w:rsidP="0006067B">
      <w:pPr>
        <w:tabs>
          <w:tab w:val="left" w:pos="-720"/>
        </w:tabs>
        <w:ind w:right="139"/>
        <w:jc w:val="both"/>
        <w:rPr>
          <w:rFonts w:ascii="Verdana" w:hAnsi="Verdana" w:cs="Arial"/>
          <w:b/>
          <w:spacing w:val="-2"/>
          <w:sz w:val="16"/>
          <w:szCs w:val="16"/>
        </w:rPr>
      </w:pPr>
      <w:r>
        <w:rPr>
          <w:rFonts w:ascii="Verdana" w:hAnsi="Verdana"/>
          <w:b/>
          <w:sz w:val="16"/>
        </w:rPr>
        <w:t>Schließlich bitte ich Sie um Bes</w:t>
      </w:r>
      <w:r w:rsidR="00B63331">
        <w:rPr>
          <w:rFonts w:ascii="Verdana" w:hAnsi="Verdana"/>
          <w:b/>
          <w:sz w:val="16"/>
        </w:rPr>
        <w:t>tätigung</w:t>
      </w:r>
      <w:r>
        <w:rPr>
          <w:rFonts w:ascii="Verdana" w:hAnsi="Verdana"/>
          <w:b/>
          <w:sz w:val="16"/>
        </w:rPr>
        <w:t xml:space="preserve"> des Empfangs des vorliegenden Schreibens </w:t>
      </w:r>
      <w:r>
        <w:rPr>
          <w:rFonts w:ascii="Verdana" w:hAnsi="Verdana"/>
          <w:b/>
          <w:sz w:val="16"/>
          <w:u w:val="single"/>
        </w:rPr>
        <w:t>innerhalb achtundvierzig Stunden</w:t>
      </w:r>
      <w:r>
        <w:rPr>
          <w:rFonts w:ascii="Verdana" w:hAnsi="Verdana"/>
          <w:b/>
          <w:sz w:val="16"/>
        </w:rPr>
        <w:t xml:space="preserve"> mit der </w:t>
      </w:r>
      <w:r w:rsidR="00B63331">
        <w:rPr>
          <w:rFonts w:ascii="Verdana" w:hAnsi="Verdana"/>
          <w:b/>
          <w:sz w:val="16"/>
        </w:rPr>
        <w:t>beiliegenden</w:t>
      </w:r>
      <w:r>
        <w:rPr>
          <w:rFonts w:ascii="Verdana" w:hAnsi="Verdana"/>
          <w:b/>
          <w:sz w:val="16"/>
        </w:rPr>
        <w:t xml:space="preserve"> Empfangsbescheinigung.</w:t>
      </w:r>
    </w:p>
    <w:p w14:paraId="7C20AEA2" w14:textId="77777777" w:rsidR="0006067B" w:rsidRPr="009356C1" w:rsidRDefault="0006067B" w:rsidP="0006067B">
      <w:pPr>
        <w:tabs>
          <w:tab w:val="left" w:pos="-720"/>
        </w:tabs>
        <w:ind w:right="284"/>
        <w:jc w:val="both"/>
        <w:rPr>
          <w:rFonts w:ascii="Verdana" w:hAnsi="Verdana" w:cs="Arial"/>
          <w:spacing w:val="-2"/>
          <w:sz w:val="16"/>
          <w:szCs w:val="16"/>
        </w:rPr>
      </w:pPr>
    </w:p>
    <w:p w14:paraId="0CD87E1B" w14:textId="7F5CA3D4" w:rsidR="0006067B" w:rsidRPr="009356C1" w:rsidRDefault="0006067B" w:rsidP="0006067B">
      <w:pPr>
        <w:ind w:right="212"/>
        <w:jc w:val="both"/>
        <w:rPr>
          <w:rFonts w:ascii="Verdana" w:hAnsi="Verdana" w:cs="Arial"/>
          <w:spacing w:val="-2"/>
          <w:sz w:val="16"/>
          <w:szCs w:val="16"/>
        </w:rPr>
      </w:pPr>
      <w:r>
        <w:rPr>
          <w:rFonts w:ascii="Verdana" w:hAnsi="Verdana"/>
          <w:sz w:val="16"/>
        </w:rPr>
        <w:t>Der Vorsitzende, Beisitzer oder Ersatzbeisitzer, der seine Verhinderungsgründe nicht innerhalb der festgelegten Frist angibt oder der es ohne rechtmäßigen Grund unterlässt, das ihm aufgetragene Amt auszuüben, wird mit einer Geldbuße von 400 bis 1000 EUR belegt.</w:t>
      </w:r>
    </w:p>
    <w:p w14:paraId="686A9205" w14:textId="77777777" w:rsidR="0006067B" w:rsidRPr="009356C1" w:rsidRDefault="0006067B" w:rsidP="0006067B">
      <w:pPr>
        <w:ind w:right="212"/>
        <w:jc w:val="both"/>
        <w:rPr>
          <w:rFonts w:ascii="Verdana" w:hAnsi="Verdana" w:cs="Arial"/>
          <w:spacing w:val="-2"/>
          <w:sz w:val="16"/>
          <w:szCs w:val="16"/>
          <w:lang w:val="nl-BE"/>
        </w:rPr>
      </w:pPr>
    </w:p>
    <w:p w14:paraId="0F17699B" w14:textId="77777777" w:rsidR="0006067B" w:rsidRPr="009356C1" w:rsidRDefault="0006067B" w:rsidP="0006067B">
      <w:pPr>
        <w:tabs>
          <w:tab w:val="left" w:pos="-720"/>
        </w:tabs>
        <w:ind w:right="284"/>
        <w:jc w:val="both"/>
        <w:rPr>
          <w:rFonts w:ascii="Verdana" w:hAnsi="Verdana" w:cs="Arial"/>
          <w:spacing w:val="-2"/>
          <w:sz w:val="16"/>
          <w:szCs w:val="16"/>
        </w:rPr>
      </w:pPr>
    </w:p>
    <w:p w14:paraId="63924306" w14:textId="3EE09044" w:rsidR="00E87879" w:rsidRPr="009A7DF6" w:rsidRDefault="00E87879" w:rsidP="00E87879">
      <w:pPr>
        <w:tabs>
          <w:tab w:val="left" w:pos="-720"/>
        </w:tabs>
        <w:ind w:right="284"/>
        <w:jc w:val="both"/>
        <w:rPr>
          <w:rFonts w:ascii="Verdana" w:hAnsi="Verdana"/>
          <w:spacing w:val="-2"/>
          <w:sz w:val="16"/>
          <w:szCs w:val="16"/>
        </w:rPr>
      </w:pPr>
      <w:r>
        <w:rPr>
          <w:rFonts w:ascii="Verdana" w:hAnsi="Verdana"/>
          <w:sz w:val="16"/>
        </w:rPr>
        <w:t xml:space="preserve">Die Beisitzer der Wahlbürovorstände haben Anrecht auf </w:t>
      </w:r>
    </w:p>
    <w:p w14:paraId="7D2231D7" w14:textId="681E4163"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rPr>
      </w:pPr>
      <w:r>
        <w:rPr>
          <w:rFonts w:ascii="Verdana" w:hAnsi="Verdana"/>
          <w:sz w:val="16"/>
        </w:rPr>
        <w:t>Anwesenheitsgelder in Höhe von 37,50</w:t>
      </w:r>
      <w:r>
        <w:t> </w:t>
      </w:r>
      <w:r>
        <w:rPr>
          <w:rFonts w:ascii="Verdana" w:hAnsi="Verdana"/>
          <w:sz w:val="16"/>
        </w:rPr>
        <w:t>EUR. Seien Sie bitte im Besitz Ihrer Kontonummer im Hinblick auf die Zahlung der Anwesenheitsgelder nach den Wahlen,</w:t>
      </w:r>
    </w:p>
    <w:p w14:paraId="387A51AA" w14:textId="087989F1" w:rsidR="00E87879" w:rsidRPr="00E87879" w:rsidRDefault="00E87879" w:rsidP="00E87879">
      <w:pPr>
        <w:pStyle w:val="Lijstalinea"/>
        <w:numPr>
          <w:ilvl w:val="0"/>
          <w:numId w:val="1"/>
        </w:numPr>
        <w:tabs>
          <w:tab w:val="left" w:pos="-720"/>
        </w:tabs>
        <w:ind w:right="284"/>
        <w:jc w:val="both"/>
        <w:rPr>
          <w:rFonts w:ascii="Verdana" w:hAnsi="Verdana"/>
          <w:spacing w:val="-2"/>
          <w:sz w:val="16"/>
          <w:szCs w:val="16"/>
        </w:rPr>
      </w:pPr>
      <w:r>
        <w:rPr>
          <w:rFonts w:ascii="Verdana" w:hAnsi="Verdana"/>
          <w:sz w:val="16"/>
        </w:rPr>
        <w:t>Fahrkostenentschädigungen in Höhe von 0,20 EUR pro Kilometer, wenn sie in einer Gemeinde tagen, in der sie nicht im Bevölkerungsregister eingetragen sind.</w:t>
      </w:r>
    </w:p>
    <w:p w14:paraId="7DC9F17F" w14:textId="77777777" w:rsidR="00E87879" w:rsidRDefault="00E87879" w:rsidP="0006067B">
      <w:pPr>
        <w:tabs>
          <w:tab w:val="left" w:pos="-720"/>
        </w:tabs>
        <w:ind w:right="284"/>
        <w:jc w:val="both"/>
        <w:rPr>
          <w:rFonts w:ascii="Verdana" w:hAnsi="Verdana" w:cs="Arial"/>
          <w:spacing w:val="-2"/>
          <w:sz w:val="16"/>
          <w:szCs w:val="16"/>
        </w:rPr>
      </w:pPr>
    </w:p>
    <w:p w14:paraId="61707074" w14:textId="77777777" w:rsidR="00E87879" w:rsidRDefault="00E87879" w:rsidP="0006067B">
      <w:pPr>
        <w:tabs>
          <w:tab w:val="left" w:pos="-720"/>
        </w:tabs>
        <w:ind w:right="284"/>
        <w:jc w:val="both"/>
        <w:rPr>
          <w:rFonts w:ascii="Verdana" w:hAnsi="Verdana" w:cs="Arial"/>
          <w:spacing w:val="-2"/>
          <w:sz w:val="16"/>
          <w:szCs w:val="16"/>
        </w:rPr>
      </w:pPr>
    </w:p>
    <w:p w14:paraId="103B2080" w14:textId="47429C3B" w:rsidR="0006067B" w:rsidRPr="009356C1" w:rsidRDefault="0006067B" w:rsidP="0006067B">
      <w:pPr>
        <w:tabs>
          <w:tab w:val="left" w:pos="-720"/>
        </w:tabs>
        <w:ind w:right="284"/>
        <w:jc w:val="both"/>
        <w:rPr>
          <w:rFonts w:ascii="Verdana" w:hAnsi="Verdana" w:cs="Arial"/>
          <w:spacing w:val="-2"/>
          <w:sz w:val="16"/>
          <w:szCs w:val="16"/>
        </w:rPr>
      </w:pPr>
      <w:r>
        <w:rPr>
          <w:rFonts w:ascii="Verdana" w:hAnsi="Verdana"/>
          <w:sz w:val="16"/>
        </w:rPr>
        <w:t>Hochachtungsvoll</w:t>
      </w:r>
    </w:p>
    <w:p w14:paraId="475A8306" w14:textId="77777777" w:rsidR="0006067B" w:rsidRDefault="0006067B" w:rsidP="0006067B">
      <w:pPr>
        <w:jc w:val="both"/>
        <w:rPr>
          <w:rFonts w:ascii="Verdana" w:hAnsi="Verdana" w:cs="Arial"/>
          <w:spacing w:val="-2"/>
          <w:sz w:val="16"/>
          <w:szCs w:val="16"/>
        </w:rPr>
      </w:pPr>
    </w:p>
    <w:p w14:paraId="766163AE" w14:textId="77777777" w:rsidR="0006067B" w:rsidRDefault="0006067B" w:rsidP="0006067B">
      <w:pPr>
        <w:jc w:val="both"/>
        <w:rPr>
          <w:rFonts w:ascii="Verdana" w:hAnsi="Verdana" w:cs="Arial"/>
          <w:spacing w:val="-2"/>
          <w:sz w:val="16"/>
          <w:szCs w:val="16"/>
        </w:rPr>
      </w:pPr>
    </w:p>
    <w:p w14:paraId="1139F6A3" w14:textId="77777777" w:rsidR="0006067B" w:rsidRDefault="0006067B" w:rsidP="0006067B">
      <w:pPr>
        <w:jc w:val="both"/>
        <w:rPr>
          <w:rFonts w:ascii="Verdana" w:hAnsi="Verdana" w:cs="Arial"/>
          <w:spacing w:val="-2"/>
          <w:sz w:val="16"/>
          <w:szCs w:val="16"/>
        </w:rPr>
      </w:pPr>
    </w:p>
    <w:p w14:paraId="77B77865" w14:textId="77777777" w:rsidR="0006067B" w:rsidRDefault="0006067B" w:rsidP="0006067B">
      <w:pPr>
        <w:jc w:val="both"/>
        <w:rPr>
          <w:rFonts w:ascii="Verdana" w:hAnsi="Verdana" w:cs="Arial"/>
          <w:spacing w:val="-2"/>
          <w:sz w:val="16"/>
          <w:szCs w:val="16"/>
        </w:rPr>
      </w:pPr>
    </w:p>
    <w:p w14:paraId="5492A8D6" w14:textId="77777777" w:rsidR="0006067B" w:rsidRDefault="0006067B" w:rsidP="0006067B">
      <w:pPr>
        <w:jc w:val="both"/>
        <w:rPr>
          <w:rFonts w:ascii="Verdana" w:hAnsi="Verdana" w:cs="Arial"/>
          <w:spacing w:val="-2"/>
          <w:sz w:val="16"/>
          <w:szCs w:val="16"/>
        </w:rPr>
      </w:pPr>
    </w:p>
    <w:p w14:paraId="1963F42F" w14:textId="77777777" w:rsidR="0006067B" w:rsidRPr="009356C1" w:rsidRDefault="0006067B" w:rsidP="0006067B">
      <w:pPr>
        <w:jc w:val="both"/>
        <w:rPr>
          <w:rFonts w:ascii="Verdana" w:hAnsi="Verdana" w:cs="Arial"/>
          <w:spacing w:val="-2"/>
          <w:sz w:val="16"/>
          <w:szCs w:val="16"/>
        </w:rPr>
      </w:pPr>
      <w:r>
        <w:rPr>
          <w:rFonts w:ascii="Verdana" w:hAnsi="Verdana"/>
          <w:sz w:val="16"/>
        </w:rPr>
        <w:t>(Unterschrift)</w:t>
      </w:r>
    </w:p>
    <w:p w14:paraId="2A9B6BC5" w14:textId="77777777" w:rsidR="0006067B" w:rsidRPr="009356C1" w:rsidRDefault="0006067B" w:rsidP="0006067B">
      <w:pPr>
        <w:jc w:val="both"/>
        <w:rPr>
          <w:rFonts w:ascii="Arial" w:hAnsi="Arial" w:cs="Arial"/>
          <w:spacing w:val="-2"/>
          <w:sz w:val="16"/>
          <w:szCs w:val="16"/>
        </w:rPr>
      </w:pPr>
      <w:r>
        <w:rPr>
          <w:rFonts w:ascii="Arial" w:hAnsi="Arial"/>
          <w:sz w:val="16"/>
        </w:rPr>
        <w:t>Der Vorsitzende</w:t>
      </w:r>
    </w:p>
    <w:p w14:paraId="27821CFD" w14:textId="77777777" w:rsidR="0006067B" w:rsidRPr="00C21526" w:rsidRDefault="0006067B" w:rsidP="0006067B">
      <w:pPr>
        <w:rPr>
          <w:rFonts w:ascii="Arial" w:hAnsi="Arial" w:cs="Arial"/>
          <w:b/>
          <w:sz w:val="16"/>
          <w:szCs w:val="16"/>
          <w:u w:val="single"/>
        </w:rPr>
      </w:pPr>
      <w:r>
        <w:br w:type="page"/>
      </w:r>
      <w:r>
        <w:rPr>
          <w:rFonts w:ascii="Arial" w:hAnsi="Arial"/>
          <w:b/>
          <w:sz w:val="16"/>
          <w:u w:val="single"/>
        </w:rPr>
        <w:lastRenderedPageBreak/>
        <w:t>Information über die Verarbeitung Ihrer personenbezogenen Daten gemäß Artikel 13 der Datenschutz-Grundverordnung (DSGVO)</w:t>
      </w:r>
    </w:p>
    <w:p w14:paraId="459EE722" w14:textId="77777777" w:rsidR="0006067B" w:rsidRPr="00C21526" w:rsidRDefault="0006067B" w:rsidP="0006067B">
      <w:pPr>
        <w:jc w:val="both"/>
        <w:rPr>
          <w:rFonts w:ascii="Arial" w:hAnsi="Arial" w:cs="Arial"/>
          <w:sz w:val="16"/>
          <w:szCs w:val="16"/>
        </w:rPr>
      </w:pPr>
      <w:r>
        <w:rPr>
          <w:rFonts w:ascii="Arial" w:hAnsi="Arial"/>
          <w:sz w:val="16"/>
        </w:rPr>
        <w:t>Am Wahltag werden über ein Formular folgende Daten gesammelt: Ihr Name, Ihr Vorname, Ihre Funktion im Wahlbüro, Ihre Kontonummer und Ihre Nationalregisternummer sowie die Gemeinde, die Art und die Nummer des Wahlbüros. Diese Daten werden innerhalb des FÖD Inneres von der Generaldirektion Identität und Bürgerangelegenheiten verarbeitet. Eine Kopie dieser Daten wird während eines Jahres vom Hauptort des Wahlkantons, in dem Sie getagt haben, aufbewahrt.</w:t>
      </w:r>
    </w:p>
    <w:p w14:paraId="7C15D94A" w14:textId="135A19CB" w:rsidR="0006067B" w:rsidRPr="00C21526" w:rsidRDefault="0006067B" w:rsidP="0006067B">
      <w:pPr>
        <w:jc w:val="both"/>
        <w:rPr>
          <w:rFonts w:ascii="Arial" w:hAnsi="Arial" w:cs="Arial"/>
          <w:sz w:val="16"/>
          <w:szCs w:val="16"/>
        </w:rPr>
      </w:pPr>
      <w:r>
        <w:rPr>
          <w:rFonts w:ascii="Arial" w:hAnsi="Arial"/>
          <w:sz w:val="16"/>
        </w:rPr>
        <w:t>Die gesammelten Daten sind notwendig, damit die Anwesenheitsgelder gemäß Artikel 130 Absatz 1 Nr. 2 des Wahlgesetzbuches (Rechtmäßigkeit - Artikel 6 Nr. 1 Buchstabe </w:t>
      </w:r>
      <w:r>
        <w:rPr>
          <w:rFonts w:ascii="Arial" w:hAnsi="Arial"/>
          <w:i/>
          <w:iCs/>
          <w:sz w:val="16"/>
        </w:rPr>
        <w:t>c)</w:t>
      </w:r>
      <w:r>
        <w:rPr>
          <w:rFonts w:ascii="Arial" w:hAnsi="Arial"/>
          <w:sz w:val="16"/>
        </w:rPr>
        <w:t xml:space="preserve"> DSGVO) gezahlt werden können. Diese Daten werden gemäß den Bestimmungen der europäischen Datenschutz-Grundverordnung (DSGVO) verarbeitet und im Hinblick auf die Zahlung der Anwesenheitsgelder dem Unternehmen übermittelt, das ebenfalls die Bestimmungen der DSGVO einhält. Die Daten werden nicht außerhalb der EU verschickt. </w:t>
      </w:r>
    </w:p>
    <w:p w14:paraId="6D3DF932" w14:textId="77777777" w:rsidR="0006067B" w:rsidRPr="00C21526" w:rsidRDefault="0006067B" w:rsidP="0006067B">
      <w:pPr>
        <w:jc w:val="both"/>
        <w:rPr>
          <w:rFonts w:ascii="Arial" w:hAnsi="Arial" w:cs="Arial"/>
          <w:sz w:val="16"/>
          <w:szCs w:val="16"/>
        </w:rPr>
      </w:pPr>
      <w:r>
        <w:rPr>
          <w:rFonts w:ascii="Arial" w:hAnsi="Arial"/>
          <w:sz w:val="16"/>
        </w:rPr>
        <w:t>Ihre Daten werden für eventuelle spätere Berichtigungen oder Suchvorgänge bis zu 1 Jahr nach den Wahlen aufbewahrt.</w:t>
      </w:r>
    </w:p>
    <w:p w14:paraId="1F7108C4" w14:textId="77777777" w:rsidR="00E87879" w:rsidRDefault="00E87879" w:rsidP="0006067B">
      <w:pPr>
        <w:jc w:val="both"/>
        <w:rPr>
          <w:rFonts w:ascii="Arial" w:hAnsi="Arial" w:cs="Arial"/>
          <w:sz w:val="16"/>
          <w:szCs w:val="16"/>
          <w:lang w:val="nl-BE" w:eastAsia="nl-BE"/>
        </w:rPr>
      </w:pPr>
    </w:p>
    <w:p w14:paraId="7D8DE32E" w14:textId="67681817" w:rsidR="0006067B" w:rsidRPr="00C21526" w:rsidRDefault="0006067B" w:rsidP="0006067B">
      <w:pPr>
        <w:jc w:val="both"/>
        <w:rPr>
          <w:rFonts w:ascii="Arial" w:hAnsi="Arial" w:cs="Arial"/>
          <w:sz w:val="16"/>
          <w:szCs w:val="16"/>
        </w:rPr>
      </w:pPr>
      <w:r>
        <w:rPr>
          <w:rFonts w:ascii="Arial" w:hAnsi="Arial"/>
          <w:sz w:val="16"/>
        </w:rPr>
        <w:t xml:space="preserve">Sie können Ihr Recht auf Einsichtnahme und Berichtigung der Daten ausüben, indem Sie das Webformular oder das Word-Formular (beide auf </w:t>
      </w:r>
      <w:hyperlink r:id="rId9" w:history="1">
        <w:r>
          <w:rPr>
            <w:rStyle w:val="Hyperlink"/>
            <w:rFonts w:ascii="Arial" w:hAnsi="Arial"/>
            <w:sz w:val="16"/>
          </w:rPr>
          <w:t>https://ibz.be/de/wie-koennen-sie-ihre-rechte-ausueben</w:t>
        </w:r>
      </w:hyperlink>
      <w:r>
        <w:rPr>
          <w:rFonts w:ascii="Arial" w:hAnsi="Arial"/>
          <w:sz w:val="16"/>
        </w:rPr>
        <w:t xml:space="preserve"> verfügbar) ausfüllen und, was das Word-Formular betrifft, dem Datenschutzbeauftragten des FÖD Inneres, Park Atrium - Rue des </w:t>
      </w:r>
      <w:proofErr w:type="spellStart"/>
      <w:r>
        <w:rPr>
          <w:rFonts w:ascii="Arial" w:hAnsi="Arial"/>
          <w:sz w:val="16"/>
        </w:rPr>
        <w:t>Colonies</w:t>
      </w:r>
      <w:proofErr w:type="spellEnd"/>
      <w:r>
        <w:rPr>
          <w:rFonts w:ascii="Arial" w:hAnsi="Arial"/>
          <w:sz w:val="16"/>
        </w:rPr>
        <w:t> 11/</w:t>
      </w:r>
      <w:proofErr w:type="spellStart"/>
      <w:r>
        <w:rPr>
          <w:rFonts w:ascii="Arial" w:hAnsi="Arial"/>
          <w:sz w:val="16"/>
        </w:rPr>
        <w:t>Koloniënstraat</w:t>
      </w:r>
      <w:proofErr w:type="spellEnd"/>
      <w:r>
        <w:rPr>
          <w:rFonts w:ascii="Arial" w:hAnsi="Arial"/>
          <w:sz w:val="16"/>
        </w:rPr>
        <w:t> 11 - 1000 Brüssel per Post zusenden.</w:t>
      </w:r>
    </w:p>
    <w:p w14:paraId="47514AD4" w14:textId="77777777" w:rsidR="0006067B" w:rsidRPr="00C21526" w:rsidRDefault="0006067B" w:rsidP="0006067B">
      <w:pPr>
        <w:spacing w:after="200" w:line="240" w:lineRule="atLeast"/>
        <w:jc w:val="both"/>
        <w:rPr>
          <w:rFonts w:ascii="Arial" w:hAnsi="Arial" w:cs="Arial"/>
          <w:sz w:val="16"/>
          <w:szCs w:val="16"/>
        </w:rPr>
      </w:pPr>
      <w:r>
        <w:rPr>
          <w:rFonts w:ascii="Arial" w:hAnsi="Arial"/>
          <w:sz w:val="16"/>
        </w:rPr>
        <w:t>Weitere Infos über unsere Datenschutzpolitik erhalten Sie auf</w:t>
      </w:r>
      <w:r>
        <w:t xml:space="preserve"> </w:t>
      </w:r>
      <w:hyperlink r:id="rId10" w:history="1">
        <w:r>
          <w:rPr>
            <w:rStyle w:val="Hyperlink"/>
            <w:rFonts w:ascii="Arial" w:hAnsi="Arial"/>
            <w:sz w:val="16"/>
          </w:rPr>
          <w:t>https://www.ibz.be/de/datenschutzerklaerung</w:t>
        </w:r>
      </w:hyperlink>
      <w:r>
        <w:rPr>
          <w:rFonts w:ascii="Arial" w:hAnsi="Arial"/>
          <w:sz w:val="16"/>
        </w:rPr>
        <w:t>.</w:t>
      </w:r>
    </w:p>
    <w:p w14:paraId="387154CC" w14:textId="6ECEFA96" w:rsidR="001A4AE6" w:rsidRDefault="0006067B" w:rsidP="0006067B">
      <w:pPr>
        <w:jc w:val="both"/>
        <w:rPr>
          <w:rFonts w:ascii="Arial" w:hAnsi="Arial"/>
          <w:sz w:val="16"/>
        </w:rPr>
      </w:pPr>
      <w:r>
        <w:rPr>
          <w:rFonts w:ascii="Arial" w:hAnsi="Arial"/>
          <w:sz w:val="16"/>
        </w:rPr>
        <w:t xml:space="preserve">Wenn Sie, nachdem Sie uns kontaktiert haben, der Meinung sind, dass Ihre Rechte nicht gewahrt werden oder dass die Verarbeitung Ihrer personenbezogenen Daten einen Verstoß gegen die DSGVO darstellt, können Sie ungeachtet anderer administrativer oder gerichtlicher Beschwerden bei der Datenschutzbehörde (DSB) Beschwerde einreichen:  Datenschutzbehörde </w:t>
      </w:r>
      <w:proofErr w:type="spellStart"/>
      <w:r>
        <w:rPr>
          <w:rFonts w:ascii="Arial" w:hAnsi="Arial"/>
          <w:sz w:val="16"/>
        </w:rPr>
        <w:t>Drukpersstraat</w:t>
      </w:r>
      <w:proofErr w:type="spellEnd"/>
      <w:r>
        <w:rPr>
          <w:rFonts w:ascii="Arial" w:hAnsi="Arial"/>
          <w:sz w:val="16"/>
        </w:rPr>
        <w:t> 35/Rue de la presse 35, 1000 Brüssel</w:t>
      </w:r>
    </w:p>
    <w:p w14:paraId="14B08F3E" w14:textId="59C367C8" w:rsidR="0006067B" w:rsidRDefault="0006067B" w:rsidP="0006067B">
      <w:pPr>
        <w:jc w:val="both"/>
        <w:rPr>
          <w:rFonts w:ascii="Arial" w:hAnsi="Arial" w:cs="Arial"/>
          <w:sz w:val="16"/>
          <w:szCs w:val="16"/>
        </w:rPr>
      </w:pPr>
      <w:r>
        <w:rPr>
          <w:rFonts w:ascii="Arial" w:hAnsi="Arial"/>
          <w:sz w:val="16"/>
        </w:rPr>
        <w:t xml:space="preserve">Tel.: 02 274 48 00 E-Mail: </w:t>
      </w:r>
      <w:hyperlink r:id="rId11" w:history="1">
        <w:r>
          <w:rPr>
            <w:rStyle w:val="Hyperlink"/>
            <w:rFonts w:ascii="Arial" w:hAnsi="Arial"/>
            <w:sz w:val="16"/>
          </w:rPr>
          <w:t>contact@apd-gba.be</w:t>
        </w:r>
      </w:hyperlink>
    </w:p>
    <w:p w14:paraId="54740A66" w14:textId="77777777" w:rsidR="0006067B" w:rsidRPr="00C21526" w:rsidRDefault="0006067B" w:rsidP="0006067B">
      <w:pPr>
        <w:jc w:val="both"/>
        <w:rPr>
          <w:rFonts w:ascii="Arial" w:hAnsi="Arial" w:cs="Arial"/>
          <w:sz w:val="16"/>
          <w:szCs w:val="16"/>
        </w:rPr>
      </w:pPr>
    </w:p>
    <w:p w14:paraId="02BFD2D6" w14:textId="77777777" w:rsidR="0006067B" w:rsidRPr="00C21526" w:rsidRDefault="0006067B" w:rsidP="0006067B">
      <w:pPr>
        <w:jc w:val="both"/>
        <w:rPr>
          <w:rFonts w:ascii="Arial" w:hAnsi="Arial" w:cs="Arial"/>
          <w:b/>
          <w:sz w:val="16"/>
          <w:szCs w:val="16"/>
          <w:u w:val="single"/>
        </w:rPr>
      </w:pPr>
      <w:r>
        <w:rPr>
          <w:rFonts w:ascii="Arial" w:hAnsi="Arial"/>
          <w:b/>
          <w:sz w:val="16"/>
          <w:u w:val="single"/>
        </w:rPr>
        <w:t>Wahlgesetzbuch</w:t>
      </w:r>
    </w:p>
    <w:p w14:paraId="628B2395" w14:textId="7AC977A5" w:rsidR="0006067B" w:rsidRPr="009356C1" w:rsidRDefault="0006067B" w:rsidP="005D63F8">
      <w:pPr>
        <w:jc w:val="both"/>
        <w:rPr>
          <w:rFonts w:ascii="Arial" w:hAnsi="Arial" w:cs="Arial"/>
          <w:sz w:val="16"/>
          <w:szCs w:val="16"/>
        </w:rPr>
      </w:pPr>
      <w:r>
        <w:rPr>
          <w:rFonts w:ascii="Arial" w:hAnsi="Arial"/>
          <w:sz w:val="16"/>
        </w:rPr>
        <w:t xml:space="preserve">Art. 95 § 10 (…) Der Vorsitzende, Beisitzer oder Ersatzbeisitzer, der seine Verhinderungsgründe nicht innerhalb der festgelegten Frist angibt oder der es ohne rechtmäßigen Grund unterlässt, das ihm aufgetragene Amt auszuüben, wird mit einer Geldbuße von 50 bis 200 EUR belegt.  Der Rückgriff auf einen Antrag auf Befreiung unter den in § 4 erwähnten Bedingungen führt nicht zu dieser </w:t>
      </w:r>
      <w:proofErr w:type="spellStart"/>
      <w:r>
        <w:rPr>
          <w:rFonts w:ascii="Arial" w:hAnsi="Arial"/>
          <w:sz w:val="16"/>
        </w:rPr>
        <w:t>Unterstrafestellung</w:t>
      </w:r>
      <w:proofErr w:type="spellEnd"/>
      <w:r>
        <w:rPr>
          <w:rFonts w:ascii="Arial" w:hAnsi="Arial"/>
          <w:sz w:val="16"/>
        </w:rPr>
        <w:t>.</w:t>
      </w:r>
    </w:p>
    <w:p w14:paraId="7C0E04FC" w14:textId="77777777" w:rsidR="005D63F8" w:rsidRDefault="005D63F8" w:rsidP="0006067B">
      <w:pPr>
        <w:jc w:val="both"/>
        <w:rPr>
          <w:rFonts w:ascii="Arial" w:hAnsi="Arial" w:cs="Arial"/>
          <w:sz w:val="16"/>
          <w:szCs w:val="16"/>
        </w:rPr>
      </w:pPr>
    </w:p>
    <w:p w14:paraId="2B85031E" w14:textId="1DFFDEAB" w:rsidR="0006067B" w:rsidRPr="00C21526" w:rsidRDefault="0006067B" w:rsidP="0006067B">
      <w:pPr>
        <w:jc w:val="both"/>
        <w:rPr>
          <w:rFonts w:ascii="Arial" w:hAnsi="Arial" w:cs="Arial"/>
          <w:sz w:val="16"/>
          <w:szCs w:val="16"/>
        </w:rPr>
      </w:pPr>
      <w:r>
        <w:rPr>
          <w:rFonts w:ascii="Arial" w:hAnsi="Arial"/>
          <w:sz w:val="16"/>
        </w:rPr>
        <w:t>Art. 130 - Zu Lasten des Staates gehen Wahlausgaben für:</w:t>
      </w:r>
    </w:p>
    <w:p w14:paraId="28D57057" w14:textId="77777777" w:rsidR="0006067B" w:rsidRPr="00C21526" w:rsidRDefault="0006067B" w:rsidP="0006067B">
      <w:pPr>
        <w:jc w:val="both"/>
        <w:rPr>
          <w:rFonts w:ascii="Arial" w:hAnsi="Arial" w:cs="Arial"/>
          <w:sz w:val="16"/>
          <w:szCs w:val="16"/>
        </w:rPr>
      </w:pPr>
      <w:r>
        <w:rPr>
          <w:rFonts w:ascii="Arial" w:hAnsi="Arial"/>
          <w:sz w:val="16"/>
        </w:rPr>
        <w:t>1. . . . . .</w:t>
      </w:r>
    </w:p>
    <w:p w14:paraId="1F43764D" w14:textId="77777777" w:rsidR="0006067B" w:rsidRPr="00C21526" w:rsidRDefault="0006067B" w:rsidP="0006067B">
      <w:pPr>
        <w:jc w:val="both"/>
        <w:rPr>
          <w:rFonts w:ascii="Arial" w:hAnsi="Arial" w:cs="Arial"/>
          <w:sz w:val="16"/>
          <w:szCs w:val="16"/>
        </w:rPr>
      </w:pPr>
      <w:r>
        <w:rPr>
          <w:rFonts w:ascii="Arial" w:hAnsi="Arial"/>
          <w:sz w:val="16"/>
        </w:rPr>
        <w:t xml:space="preserve"> 2. Anwesenheitsgelder und Fahrkostenentschädigungen, auf die die Mitglieder der Wahlvorstände unter den vom König festgelegten Bedingungen Anspruch erheben können,</w:t>
      </w:r>
    </w:p>
    <w:p w14:paraId="7A1E2064" w14:textId="77777777" w:rsidR="0006067B" w:rsidRPr="00C21526" w:rsidRDefault="0006067B" w:rsidP="0006067B">
      <w:pPr>
        <w:jc w:val="both"/>
        <w:rPr>
          <w:rFonts w:ascii="Arial" w:hAnsi="Arial" w:cs="Arial"/>
          <w:sz w:val="16"/>
          <w:szCs w:val="16"/>
        </w:rPr>
      </w:pPr>
      <w:r>
        <w:rPr>
          <w:rFonts w:ascii="Arial" w:hAnsi="Arial"/>
          <w:sz w:val="16"/>
        </w:rPr>
        <w:t>3. . . . .</w:t>
      </w:r>
    </w:p>
    <w:p w14:paraId="70CD93E9" w14:textId="77777777" w:rsidR="0006067B" w:rsidRPr="00C21526" w:rsidRDefault="0006067B" w:rsidP="0006067B">
      <w:pPr>
        <w:jc w:val="both"/>
        <w:rPr>
          <w:rFonts w:ascii="Arial" w:hAnsi="Arial" w:cs="Arial"/>
          <w:sz w:val="16"/>
          <w:szCs w:val="16"/>
        </w:rPr>
      </w:pPr>
      <w:r>
        <w:rPr>
          <w:rFonts w:ascii="Arial" w:hAnsi="Arial"/>
          <w:sz w:val="16"/>
        </w:rPr>
        <w:t>4. Versicherungsprämien zur Deckung von Kosten jeglicher Art, die durch Unfälle von Mitgliedern der Wahlvorstände in der Ausübung ihres Amtes entstehen; der König legt die Modalitäten der Deckung dieser Risiken fest.</w:t>
      </w:r>
    </w:p>
    <w:p w14:paraId="19B04DF4" w14:textId="77777777" w:rsidR="0006067B" w:rsidRPr="00C21526" w:rsidRDefault="0006067B" w:rsidP="0006067B">
      <w:pPr>
        <w:jc w:val="both"/>
        <w:rPr>
          <w:rFonts w:ascii="Arial" w:hAnsi="Arial" w:cs="Arial"/>
          <w:sz w:val="16"/>
          <w:szCs w:val="16"/>
        </w:rPr>
      </w:pPr>
    </w:p>
    <w:p w14:paraId="719980B5" w14:textId="77777777" w:rsidR="0006067B" w:rsidRPr="009B727F" w:rsidRDefault="0006067B" w:rsidP="0006067B">
      <w:pPr>
        <w:tabs>
          <w:tab w:val="left" w:pos="-720"/>
        </w:tabs>
        <w:jc w:val="both"/>
        <w:rPr>
          <w:rFonts w:ascii="Arial" w:hAnsi="Arial" w:cs="Arial"/>
          <w:b/>
          <w:spacing w:val="-2"/>
          <w:sz w:val="16"/>
          <w:szCs w:val="16"/>
        </w:rPr>
      </w:pPr>
    </w:p>
    <w:p w14:paraId="28EB9013" w14:textId="77777777" w:rsidR="0006067B" w:rsidRDefault="0006067B" w:rsidP="0006067B">
      <w:pPr>
        <w:rPr>
          <w:rFonts w:ascii="Arial" w:hAnsi="Arial" w:cs="Arial"/>
          <w:b/>
          <w:spacing w:val="-2"/>
          <w:sz w:val="18"/>
          <w:szCs w:val="18"/>
        </w:rPr>
      </w:pPr>
      <w:r>
        <w:br w:type="page"/>
      </w:r>
    </w:p>
    <w:p w14:paraId="7002E72A" w14:textId="77777777" w:rsidR="0006067B" w:rsidRDefault="0006067B" w:rsidP="0006067B">
      <w:pPr>
        <w:tabs>
          <w:tab w:val="left" w:pos="-720"/>
        </w:tabs>
        <w:jc w:val="both"/>
        <w:rPr>
          <w:rFonts w:ascii="Arial" w:hAnsi="Arial" w:cs="Arial"/>
          <w:b/>
          <w:spacing w:val="-2"/>
          <w:sz w:val="18"/>
          <w:szCs w:val="18"/>
        </w:rPr>
      </w:pPr>
    </w:p>
    <w:p w14:paraId="3A6B344A" w14:textId="77777777" w:rsidR="0006067B" w:rsidRDefault="0006067B" w:rsidP="0006067B">
      <w:pPr>
        <w:tabs>
          <w:tab w:val="left" w:pos="-720"/>
        </w:tabs>
        <w:jc w:val="center"/>
        <w:rPr>
          <w:rFonts w:ascii="Arial" w:hAnsi="Arial" w:cs="Arial"/>
          <w:b/>
          <w:spacing w:val="-2"/>
          <w:sz w:val="24"/>
          <w:szCs w:val="24"/>
        </w:rPr>
      </w:pPr>
      <w:r>
        <w:rPr>
          <w:rFonts w:ascii="Arial" w:hAnsi="Arial"/>
          <w:b/>
          <w:sz w:val="24"/>
        </w:rPr>
        <w:t>EMPFANGSBESCHEINIGUNG</w:t>
      </w:r>
    </w:p>
    <w:p w14:paraId="3DC1C271" w14:textId="77777777" w:rsidR="0006067B" w:rsidRDefault="0006067B" w:rsidP="0006067B">
      <w:pPr>
        <w:tabs>
          <w:tab w:val="left" w:pos="-720"/>
        </w:tabs>
        <w:jc w:val="center"/>
        <w:rPr>
          <w:rFonts w:ascii="Arial" w:hAnsi="Arial" w:cs="Arial"/>
          <w:b/>
          <w:spacing w:val="-2"/>
          <w:sz w:val="24"/>
          <w:szCs w:val="24"/>
        </w:rPr>
      </w:pPr>
    </w:p>
    <w:p w14:paraId="3E47674A" w14:textId="77777777" w:rsidR="00D811DC" w:rsidRPr="009356C1" w:rsidRDefault="00D811DC" w:rsidP="001A4AE6">
      <w:pPr>
        <w:pStyle w:val="Plattetekst"/>
        <w:kinsoku w:val="0"/>
        <w:overflowPunct w:val="0"/>
        <w:ind w:left="4248" w:hanging="1271"/>
        <w:jc w:val="center"/>
        <w:rPr>
          <w:rFonts w:ascii="Verdana" w:hAnsi="Verdana"/>
          <w:bCs w:val="0"/>
          <w:sz w:val="16"/>
          <w:szCs w:val="16"/>
        </w:rPr>
      </w:pPr>
      <w:r>
        <w:rPr>
          <w:rFonts w:ascii="Verdana" w:hAnsi="Verdana"/>
          <w:sz w:val="16"/>
        </w:rPr>
        <w:t xml:space="preserve">Name: </w:t>
      </w:r>
      <w:sdt>
        <w:sdtPr>
          <w:rPr>
            <w:rFonts w:ascii="Verdana" w:hAnsi="Verdana"/>
            <w:bCs w:val="0"/>
            <w:sz w:val="16"/>
            <w:szCs w:val="16"/>
          </w:rPr>
          <w:id w:val="1630749242"/>
          <w:placeholder>
            <w:docPart w:val="62F88127F9014A25B83E71E509AB3017"/>
          </w:placeholder>
          <w:showingPlcHdr/>
        </w:sdtPr>
        <w:sdtEndPr/>
        <w:sdtContent>
          <w:r>
            <w:rPr>
              <w:rStyle w:val="Tekstvantijdelijkeaanduiding"/>
            </w:rPr>
            <w:t>Klicken oder tippen Sie, um Text einzugeben.</w:t>
          </w:r>
        </w:sdtContent>
      </w:sdt>
    </w:p>
    <w:p w14:paraId="54524ED5" w14:textId="77777777" w:rsidR="00D811DC" w:rsidRPr="009356C1" w:rsidRDefault="00D811DC" w:rsidP="001A4AE6">
      <w:pPr>
        <w:pStyle w:val="Plattetekst"/>
        <w:kinsoku w:val="0"/>
        <w:overflowPunct w:val="0"/>
        <w:ind w:left="4248" w:hanging="987"/>
        <w:rPr>
          <w:rFonts w:ascii="Verdana" w:hAnsi="Verdana"/>
          <w:bCs w:val="0"/>
          <w:sz w:val="16"/>
          <w:szCs w:val="16"/>
        </w:rPr>
      </w:pPr>
      <w:r>
        <w:rPr>
          <w:rFonts w:ascii="Verdana" w:hAnsi="Verdana"/>
          <w:sz w:val="16"/>
        </w:rPr>
        <w:t xml:space="preserve">Adresse: </w:t>
      </w:r>
      <w:sdt>
        <w:sdtPr>
          <w:rPr>
            <w:rFonts w:ascii="Verdana" w:hAnsi="Verdana"/>
            <w:bCs w:val="0"/>
            <w:sz w:val="16"/>
            <w:szCs w:val="16"/>
          </w:rPr>
          <w:id w:val="168223012"/>
          <w:placeholder>
            <w:docPart w:val="62F88127F9014A25B83E71E509AB3017"/>
          </w:placeholder>
          <w:showingPlcHdr/>
        </w:sdtPr>
        <w:sdtEndPr/>
        <w:sdtContent>
          <w:r>
            <w:rPr>
              <w:rStyle w:val="Tekstvantijdelijkeaanduiding"/>
            </w:rPr>
            <w:t>Klicken oder tippen Sie, um Text einzugeben.</w:t>
          </w:r>
        </w:sdtContent>
      </w:sdt>
    </w:p>
    <w:p w14:paraId="4D4D2E6F" w14:textId="77777777" w:rsidR="0006067B" w:rsidRDefault="0006067B" w:rsidP="0006067B">
      <w:pPr>
        <w:pStyle w:val="Plattetekst"/>
        <w:kinsoku w:val="0"/>
        <w:overflowPunct w:val="0"/>
        <w:ind w:left="4320" w:firstLine="720"/>
        <w:rPr>
          <w:rFonts w:ascii="Verdana" w:hAnsi="Verdana"/>
          <w:bCs w:val="0"/>
          <w:sz w:val="16"/>
          <w:szCs w:val="16"/>
        </w:rPr>
      </w:pPr>
    </w:p>
    <w:p w14:paraId="027C22B4" w14:textId="77777777" w:rsidR="0006067B" w:rsidRDefault="0006067B" w:rsidP="0006067B">
      <w:pPr>
        <w:tabs>
          <w:tab w:val="left" w:pos="-720"/>
        </w:tabs>
        <w:jc w:val="both"/>
        <w:rPr>
          <w:rFonts w:ascii="Arial" w:hAnsi="Arial" w:cs="Arial"/>
          <w:b/>
          <w:spacing w:val="-2"/>
          <w:sz w:val="18"/>
          <w:szCs w:val="18"/>
        </w:rPr>
      </w:pPr>
    </w:p>
    <w:p w14:paraId="6F4BFB1A" w14:textId="71783391"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 xml:space="preserve">Zurückzusenden an den Vorsitzenden des Hauptwahlvorstandes des Wahlkantons </w:t>
      </w:r>
      <w:sdt>
        <w:sdtPr>
          <w:rPr>
            <w:rFonts w:ascii="Verdana" w:hAnsi="Verdana" w:cs="Arial"/>
            <w:spacing w:val="-2"/>
            <w:sz w:val="16"/>
            <w:szCs w:val="16"/>
          </w:rPr>
          <w:id w:val="-1129934515"/>
          <w:placeholder>
            <w:docPart w:val="AFA7E4FFF09349C8834744944BAB3B66"/>
          </w:placeholder>
        </w:sdtPr>
        <w:sdtEndPr/>
        <w:sdtContent>
          <w:r>
            <w:rPr>
              <w:rFonts w:ascii="Verdana" w:hAnsi="Verdana"/>
              <w:sz w:val="16"/>
            </w:rPr>
            <w:t>...</w:t>
          </w:r>
          <w:r w:rsidR="001A4AE6">
            <w:rPr>
              <w:rFonts w:ascii="Verdana" w:hAnsi="Verdana"/>
              <w:sz w:val="16"/>
            </w:rPr>
            <w:t>..................</w:t>
          </w:r>
          <w:r>
            <w:rPr>
              <w:rFonts w:ascii="Verdana" w:hAnsi="Verdana"/>
              <w:sz w:val="16"/>
            </w:rPr>
            <w:t>.......................</w:t>
          </w:r>
        </w:sdtContent>
      </w:sdt>
      <w:r>
        <w:rPr>
          <w:rFonts w:ascii="Verdana" w:hAnsi="Verdana"/>
          <w:sz w:val="16"/>
        </w:rPr>
        <w:t xml:space="preserve">, </w:t>
      </w:r>
    </w:p>
    <w:p w14:paraId="50ECF8A0" w14:textId="7D13BA5A"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 xml:space="preserve">an die folgende Adresse: </w:t>
      </w:r>
      <w:sdt>
        <w:sdtPr>
          <w:rPr>
            <w:rFonts w:ascii="Verdana" w:hAnsi="Verdana" w:cs="Arial"/>
            <w:spacing w:val="-2"/>
            <w:sz w:val="16"/>
            <w:szCs w:val="16"/>
          </w:rPr>
          <w:id w:val="-2012134007"/>
          <w:placeholder>
            <w:docPart w:val="AFA7E4FFF09349C8834744944BAB3B66"/>
          </w:placeholder>
        </w:sdtPr>
        <w:sdtEndPr/>
        <w:sdtContent>
          <w:r>
            <w:rPr>
              <w:rFonts w:ascii="Verdana" w:hAnsi="Verdana"/>
              <w:sz w:val="16"/>
            </w:rPr>
            <w:t>.........................</w:t>
          </w:r>
          <w:r w:rsidR="001A4AE6">
            <w:rPr>
              <w:rFonts w:ascii="Verdana" w:hAnsi="Verdana"/>
              <w:sz w:val="16"/>
            </w:rPr>
            <w:t>.................................................................................................</w:t>
          </w:r>
          <w:r>
            <w:rPr>
              <w:rFonts w:ascii="Verdana" w:hAnsi="Verdana"/>
              <w:sz w:val="16"/>
            </w:rPr>
            <w:t>.</w:t>
          </w:r>
        </w:sdtContent>
      </w:sdt>
      <w:r>
        <w:rPr>
          <w:rFonts w:ascii="Verdana" w:hAnsi="Verdana"/>
          <w:sz w:val="16"/>
        </w:rPr>
        <w:t xml:space="preserve">. </w:t>
      </w:r>
    </w:p>
    <w:p w14:paraId="2E0AFD59" w14:textId="77777777" w:rsidR="0006067B" w:rsidRDefault="0006067B" w:rsidP="0006067B">
      <w:pPr>
        <w:tabs>
          <w:tab w:val="left" w:pos="-720"/>
        </w:tabs>
        <w:ind w:right="139"/>
        <w:jc w:val="both"/>
        <w:rPr>
          <w:rFonts w:ascii="Verdana" w:hAnsi="Verdana" w:cs="Arial"/>
          <w:spacing w:val="-2"/>
          <w:sz w:val="16"/>
          <w:szCs w:val="16"/>
          <w:lang w:val="nl-BE"/>
        </w:rPr>
      </w:pPr>
    </w:p>
    <w:p w14:paraId="76A61665" w14:textId="77777777" w:rsidR="0006067B" w:rsidRPr="009356C1" w:rsidRDefault="0006067B" w:rsidP="0006067B">
      <w:pPr>
        <w:tabs>
          <w:tab w:val="left" w:pos="-720"/>
        </w:tabs>
        <w:ind w:right="139"/>
        <w:jc w:val="both"/>
        <w:rPr>
          <w:rFonts w:ascii="Verdana" w:hAnsi="Verdana" w:cs="Arial"/>
          <w:spacing w:val="-2"/>
          <w:sz w:val="16"/>
          <w:szCs w:val="16"/>
        </w:rPr>
      </w:pPr>
      <w:r>
        <w:rPr>
          <w:rFonts w:ascii="Verdana" w:hAnsi="Verdana"/>
          <w:sz w:val="16"/>
        </w:rPr>
        <w:t>Sie brauchen zu diesem Zweck keine Briefmarke zu verwenden. Anstelle der Briefmarke ist der Vermerk "WAHLGESETZ" (Postgebührenfreiheit) anzubringen.</w:t>
      </w:r>
    </w:p>
    <w:p w14:paraId="5CB62371" w14:textId="77777777" w:rsidR="0006067B" w:rsidRPr="009356C1" w:rsidRDefault="0006067B" w:rsidP="0006067B">
      <w:pPr>
        <w:tabs>
          <w:tab w:val="left" w:pos="-720"/>
        </w:tabs>
        <w:ind w:right="139"/>
        <w:jc w:val="both"/>
        <w:rPr>
          <w:rFonts w:ascii="Verdana" w:hAnsi="Verdana" w:cs="Arial"/>
          <w:spacing w:val="-2"/>
          <w:sz w:val="16"/>
          <w:szCs w:val="16"/>
          <w:lang w:val="nl-BE"/>
        </w:rPr>
      </w:pPr>
    </w:p>
    <w:p w14:paraId="527A7E8A" w14:textId="77777777" w:rsidR="0006067B" w:rsidRDefault="0006067B" w:rsidP="0006067B">
      <w:pPr>
        <w:jc w:val="both"/>
        <w:rPr>
          <w:b/>
          <w:sz w:val="24"/>
          <w:szCs w:val="24"/>
        </w:rPr>
      </w:pPr>
    </w:p>
    <w:p w14:paraId="405561D4" w14:textId="77777777" w:rsidR="0006067B" w:rsidRDefault="0006067B" w:rsidP="0006067B">
      <w:pPr>
        <w:jc w:val="both"/>
        <w:rPr>
          <w:b/>
          <w:sz w:val="24"/>
          <w:szCs w:val="24"/>
        </w:rPr>
      </w:pPr>
      <w:r>
        <w:rPr>
          <w:b/>
          <w:sz w:val="24"/>
        </w:rPr>
        <w:t>WAHLEN VOM 9. JUNI 2024</w:t>
      </w:r>
    </w:p>
    <w:p w14:paraId="2696D8DC" w14:textId="77777777" w:rsidR="0006067B" w:rsidRDefault="0006067B" w:rsidP="0006067B">
      <w:pPr>
        <w:jc w:val="both"/>
        <w:rPr>
          <w:b/>
          <w:sz w:val="24"/>
          <w:szCs w:val="24"/>
        </w:rPr>
      </w:pPr>
    </w:p>
    <w:p w14:paraId="040A3768" w14:textId="77777777" w:rsidR="0006067B" w:rsidRPr="0006067B" w:rsidRDefault="0006067B" w:rsidP="0006067B">
      <w:pPr>
        <w:jc w:val="both"/>
        <w:rPr>
          <w:rFonts w:ascii="Verdana" w:hAnsi="Verdana"/>
          <w:b/>
          <w:sz w:val="24"/>
          <w:szCs w:val="24"/>
        </w:rPr>
      </w:pPr>
    </w:p>
    <w:p w14:paraId="32894C46" w14:textId="5477ACDE" w:rsidR="001A4AE6" w:rsidRPr="0006067B" w:rsidRDefault="00D811DC" w:rsidP="001A4AE6">
      <w:pPr>
        <w:jc w:val="both"/>
        <w:rPr>
          <w:rFonts w:ascii="Verdana" w:hAnsi="Verdana" w:cs="Arial"/>
          <w:sz w:val="16"/>
          <w:szCs w:val="16"/>
        </w:rPr>
      </w:pPr>
      <w:r>
        <w:rPr>
          <w:rFonts w:ascii="Verdana" w:hAnsi="Verdana"/>
          <w:sz w:val="16"/>
        </w:rPr>
        <w:t xml:space="preserve">Der/Die Unterzeichnete, </w:t>
      </w:r>
      <w:sdt>
        <w:sdtPr>
          <w:rPr>
            <w:rFonts w:ascii="Verdana" w:hAnsi="Verdana" w:cs="Arial"/>
            <w:sz w:val="16"/>
            <w:szCs w:val="16"/>
          </w:rPr>
          <w:id w:val="884061764"/>
          <w:placeholder>
            <w:docPart w:val="AFA7E4FFF09349C8834744944BAB3B66"/>
          </w:placeholder>
        </w:sdtPr>
        <w:sdtEndPr/>
        <w:sdtContent>
          <w:r>
            <w:rPr>
              <w:rFonts w:ascii="Verdana" w:hAnsi="Verdana"/>
              <w:sz w:val="16"/>
            </w:rPr>
            <w:t>.............</w:t>
          </w:r>
        </w:sdtContent>
      </w:sdt>
      <w:r>
        <w:rPr>
          <w:rFonts w:ascii="Verdana" w:hAnsi="Verdana"/>
          <w:sz w:val="16"/>
        </w:rPr>
        <w:t xml:space="preserve">........................., erklärt hiermit, das Schreiben des Vorsitzenden des Hauptwahlvorstandes des Kantons von ......................... (Name Kanton) vom ................... </w:t>
      </w:r>
      <w:sdt>
        <w:sdtPr>
          <w:rPr>
            <w:rFonts w:ascii="Verdana" w:hAnsi="Verdana" w:cs="Arial"/>
            <w:sz w:val="16"/>
            <w:szCs w:val="16"/>
          </w:rPr>
          <w:id w:val="1080570086"/>
          <w:placeholder>
            <w:docPart w:val="AFA7E4FFF09349C8834744944BAB3B66"/>
          </w:placeholder>
        </w:sdtPr>
        <w:sdtEndPr/>
        <w:sdtContent>
          <w:r>
            <w:rPr>
              <w:rFonts w:ascii="Verdana" w:hAnsi="Verdana"/>
              <w:sz w:val="16"/>
            </w:rPr>
            <w:t>(Datum)</w:t>
          </w:r>
        </w:sdtContent>
      </w:sdt>
      <w:r>
        <w:rPr>
          <w:rFonts w:ascii="Verdana" w:hAnsi="Verdana"/>
          <w:sz w:val="16"/>
        </w:rPr>
        <w:t xml:space="preserve"> </w:t>
      </w:r>
      <w:sdt>
        <w:sdtPr>
          <w:rPr>
            <w:rFonts w:ascii="Verdana" w:hAnsi="Verdana" w:cs="Arial"/>
            <w:sz w:val="16"/>
            <w:szCs w:val="16"/>
          </w:rPr>
          <w:id w:val="1628431007"/>
          <w:placeholder>
            <w:docPart w:val="AFA7E4FFF09349C8834744944BAB3B66"/>
          </w:placeholder>
        </w:sdtPr>
        <w:sdtEndPr/>
        <w:sdtContent/>
      </w:sdt>
      <w:r>
        <w:rPr>
          <w:rFonts w:ascii="Verdana" w:hAnsi="Verdana"/>
          <w:sz w:val="16"/>
        </w:rPr>
        <w:t>mit der Benennung zum Beisitzer des Wahlbürovorstandes erhalten zu haben und diese Benennung anzunehmen.</w:t>
      </w:r>
      <w:r w:rsidR="001A4AE6" w:rsidRPr="001A4AE6">
        <w:rPr>
          <w:rStyle w:val="Voetnootmarkering"/>
          <w:rFonts w:ascii="Verdana" w:hAnsi="Verdana" w:cs="Arial"/>
          <w:sz w:val="16"/>
          <w:szCs w:val="16"/>
        </w:rPr>
        <w:t xml:space="preserve"> </w:t>
      </w:r>
      <w:r w:rsidR="001A4AE6">
        <w:rPr>
          <w:rStyle w:val="Voetnootmarkering"/>
          <w:rFonts w:ascii="Verdana" w:hAnsi="Verdana" w:cs="Arial"/>
          <w:sz w:val="16"/>
          <w:szCs w:val="16"/>
        </w:rPr>
        <w:footnoteReference w:id="2"/>
      </w:r>
    </w:p>
    <w:p w14:paraId="16FC4F33" w14:textId="583FF690" w:rsidR="0006067B" w:rsidRPr="0006067B" w:rsidRDefault="0006067B" w:rsidP="0006067B">
      <w:pPr>
        <w:jc w:val="both"/>
        <w:rPr>
          <w:rFonts w:ascii="Verdana" w:hAnsi="Verdana" w:cs="Arial"/>
          <w:sz w:val="16"/>
          <w:szCs w:val="16"/>
        </w:rPr>
      </w:pPr>
    </w:p>
    <w:p w14:paraId="687716C4" w14:textId="77777777" w:rsidR="0006067B" w:rsidRPr="0006067B" w:rsidRDefault="0006067B" w:rsidP="0006067B">
      <w:pPr>
        <w:jc w:val="both"/>
        <w:rPr>
          <w:rFonts w:ascii="Verdana" w:hAnsi="Verdana" w:cs="Arial"/>
          <w:spacing w:val="-2"/>
          <w:sz w:val="16"/>
          <w:szCs w:val="18"/>
        </w:rPr>
      </w:pPr>
    </w:p>
    <w:p w14:paraId="04B96A75" w14:textId="77777777" w:rsidR="0006067B" w:rsidRPr="0006067B" w:rsidRDefault="0006067B" w:rsidP="0006067B">
      <w:pPr>
        <w:jc w:val="both"/>
        <w:rPr>
          <w:rFonts w:ascii="Verdana" w:hAnsi="Verdana" w:cs="Arial"/>
          <w:sz w:val="16"/>
          <w:szCs w:val="16"/>
        </w:rPr>
      </w:pPr>
    </w:p>
    <w:sdt>
      <w:sdtPr>
        <w:rPr>
          <w:rFonts w:ascii="Verdana" w:hAnsi="Verdana" w:cs="Arial"/>
          <w:sz w:val="16"/>
          <w:szCs w:val="16"/>
        </w:rPr>
        <w:id w:val="1817533334"/>
        <w:placeholder>
          <w:docPart w:val="AFA7E4FFF09349C8834744944BAB3B66"/>
        </w:placeholder>
      </w:sdtPr>
      <w:sdtEndPr/>
      <w:sdtContent>
        <w:p w14:paraId="5835C672" w14:textId="77777777" w:rsidR="0006067B" w:rsidRPr="0006067B" w:rsidRDefault="0006067B" w:rsidP="0006067B">
          <w:pPr>
            <w:jc w:val="both"/>
            <w:rPr>
              <w:rFonts w:ascii="Verdana" w:hAnsi="Verdana" w:cs="Arial"/>
              <w:sz w:val="16"/>
              <w:szCs w:val="16"/>
            </w:rPr>
          </w:pPr>
          <w:r>
            <w:rPr>
              <w:rFonts w:ascii="Verdana" w:hAnsi="Verdana"/>
              <w:sz w:val="16"/>
            </w:rPr>
            <w:t>……………………………….</w:t>
          </w:r>
        </w:p>
      </w:sdtContent>
    </w:sdt>
    <w:p w14:paraId="220AE93E" w14:textId="77777777" w:rsidR="0006067B" w:rsidRPr="0006067B" w:rsidRDefault="0006067B" w:rsidP="0006067B">
      <w:pPr>
        <w:jc w:val="both"/>
        <w:rPr>
          <w:rFonts w:ascii="Verdana" w:hAnsi="Verdana" w:cs="Arial"/>
          <w:sz w:val="16"/>
          <w:szCs w:val="16"/>
        </w:rPr>
      </w:pPr>
      <w:r>
        <w:rPr>
          <w:rFonts w:ascii="Verdana" w:hAnsi="Verdana"/>
          <w:sz w:val="16"/>
        </w:rPr>
        <w:t>(Ort und Datum)</w:t>
      </w:r>
    </w:p>
    <w:p w14:paraId="17A2C399" w14:textId="77777777" w:rsidR="0006067B" w:rsidRPr="0006067B" w:rsidRDefault="0006067B" w:rsidP="0006067B">
      <w:pPr>
        <w:jc w:val="both"/>
        <w:rPr>
          <w:rFonts w:ascii="Verdana" w:hAnsi="Verdana" w:cs="Arial"/>
          <w:sz w:val="16"/>
          <w:szCs w:val="16"/>
        </w:rPr>
      </w:pPr>
    </w:p>
    <w:p w14:paraId="5A36706A" w14:textId="77777777" w:rsidR="0006067B" w:rsidRPr="0006067B" w:rsidRDefault="0006067B" w:rsidP="0006067B">
      <w:pPr>
        <w:jc w:val="both"/>
        <w:rPr>
          <w:rFonts w:ascii="Verdana" w:hAnsi="Verdana" w:cs="Arial"/>
          <w:sz w:val="16"/>
          <w:szCs w:val="16"/>
        </w:rPr>
      </w:pPr>
    </w:p>
    <w:p w14:paraId="7583764F" w14:textId="77777777" w:rsidR="0006067B" w:rsidRPr="0006067B" w:rsidRDefault="0006067B" w:rsidP="0006067B">
      <w:pPr>
        <w:jc w:val="both"/>
        <w:rPr>
          <w:rFonts w:ascii="Verdana" w:hAnsi="Verdana" w:cs="Arial"/>
          <w:sz w:val="16"/>
          <w:szCs w:val="16"/>
        </w:rPr>
      </w:pPr>
    </w:p>
    <w:p w14:paraId="4F5EB2CE" w14:textId="77777777" w:rsidR="0006067B" w:rsidRPr="0006067B" w:rsidRDefault="0006067B" w:rsidP="0006067B">
      <w:pPr>
        <w:jc w:val="both"/>
        <w:rPr>
          <w:rFonts w:ascii="Verdana" w:hAnsi="Verdana" w:cs="Arial"/>
          <w:sz w:val="16"/>
          <w:szCs w:val="16"/>
        </w:rPr>
      </w:pPr>
    </w:p>
    <w:p w14:paraId="7EFE5748" w14:textId="77777777" w:rsidR="0006067B" w:rsidRPr="0006067B" w:rsidRDefault="0006067B" w:rsidP="0006067B">
      <w:pPr>
        <w:jc w:val="both"/>
        <w:rPr>
          <w:rFonts w:ascii="Verdana" w:hAnsi="Verdana" w:cs="Arial"/>
          <w:sz w:val="16"/>
          <w:szCs w:val="16"/>
        </w:rPr>
      </w:pPr>
    </w:p>
    <w:p w14:paraId="7E676C2C" w14:textId="77777777" w:rsidR="0006067B" w:rsidRPr="0006067B" w:rsidRDefault="0006067B" w:rsidP="0006067B">
      <w:pPr>
        <w:tabs>
          <w:tab w:val="left" w:pos="-720"/>
        </w:tabs>
        <w:jc w:val="both"/>
        <w:rPr>
          <w:rFonts w:ascii="Verdana" w:hAnsi="Verdana" w:cs="Arial"/>
          <w:sz w:val="16"/>
          <w:szCs w:val="16"/>
        </w:rPr>
      </w:pPr>
      <w:r>
        <w:rPr>
          <w:rFonts w:ascii="Verdana" w:hAnsi="Verdana"/>
          <w:sz w:val="16"/>
        </w:rPr>
        <w:t xml:space="preserve"> (Unterschrift)</w:t>
      </w:r>
    </w:p>
    <w:p w14:paraId="60ADE079" w14:textId="77777777" w:rsidR="0006067B" w:rsidRPr="0006067B" w:rsidRDefault="0006067B" w:rsidP="0006067B">
      <w:pPr>
        <w:tabs>
          <w:tab w:val="left" w:pos="-720"/>
        </w:tabs>
        <w:jc w:val="both"/>
        <w:rPr>
          <w:rFonts w:ascii="Verdana" w:hAnsi="Verdana" w:cs="Arial"/>
          <w:spacing w:val="-2"/>
          <w:sz w:val="18"/>
          <w:szCs w:val="18"/>
        </w:rPr>
      </w:pPr>
    </w:p>
    <w:p w14:paraId="098971FA" w14:textId="77777777" w:rsidR="0006067B" w:rsidRPr="0006067B" w:rsidRDefault="0006067B" w:rsidP="0006067B">
      <w:pPr>
        <w:tabs>
          <w:tab w:val="left" w:pos="-720"/>
        </w:tabs>
        <w:jc w:val="both"/>
        <w:rPr>
          <w:rFonts w:ascii="Verdana" w:hAnsi="Verdana" w:cs="Arial"/>
          <w:spacing w:val="-2"/>
          <w:sz w:val="18"/>
          <w:szCs w:val="18"/>
        </w:rPr>
      </w:pPr>
    </w:p>
    <w:p w14:paraId="78E64C7F" w14:textId="77777777" w:rsidR="0006067B" w:rsidRDefault="0006067B" w:rsidP="0006067B">
      <w:pPr>
        <w:pStyle w:val="Kop1"/>
        <w:tabs>
          <w:tab w:val="right" w:pos="10774"/>
        </w:tabs>
      </w:pPr>
    </w:p>
    <w:p w14:paraId="3611ABAF" w14:textId="77777777" w:rsidR="0006067B" w:rsidRDefault="0006067B" w:rsidP="0006067B">
      <w:pPr>
        <w:pStyle w:val="Kop1"/>
        <w:tabs>
          <w:tab w:val="right" w:pos="10774"/>
        </w:tabs>
      </w:pPr>
    </w:p>
    <w:p w14:paraId="6BE985CE" w14:textId="4EBB9466" w:rsidR="0006067B" w:rsidRDefault="0006067B" w:rsidP="005D63F8">
      <w:pPr>
        <w:pStyle w:val="Plattetekst"/>
        <w:spacing w:before="1"/>
        <w:jc w:val="center"/>
        <w:rPr>
          <w:rFonts w:ascii="Arial" w:hAnsi="Arial" w:cs="Arial"/>
          <w:spacing w:val="-2"/>
          <w:sz w:val="18"/>
          <w:szCs w:val="18"/>
        </w:rPr>
      </w:pPr>
    </w:p>
    <w:p w14:paraId="6F587EFB" w14:textId="77777777" w:rsidR="0006067B" w:rsidRPr="003838DB" w:rsidRDefault="0006067B" w:rsidP="0006067B">
      <w:pPr>
        <w:tabs>
          <w:tab w:val="left" w:pos="-720"/>
        </w:tabs>
        <w:suppressAutoHyphens/>
        <w:spacing w:line="240" w:lineRule="atLeast"/>
        <w:jc w:val="both"/>
        <w:rPr>
          <w:rFonts w:ascii="Arial" w:hAnsi="Arial" w:cs="Arial"/>
          <w:spacing w:val="-2"/>
          <w:sz w:val="18"/>
          <w:szCs w:val="18"/>
        </w:rPr>
      </w:pPr>
    </w:p>
    <w:p w14:paraId="310C541A" w14:textId="77777777" w:rsidR="0006067B" w:rsidRPr="00026AFD" w:rsidRDefault="0006067B" w:rsidP="0006067B">
      <w:pPr>
        <w:tabs>
          <w:tab w:val="left" w:pos="-720"/>
        </w:tabs>
        <w:spacing w:line="240" w:lineRule="atLeast"/>
        <w:jc w:val="both"/>
        <w:rPr>
          <w:rFonts w:ascii="Arial" w:hAnsi="Arial" w:cs="Arial"/>
          <w:spacing w:val="-2"/>
          <w:sz w:val="18"/>
          <w:szCs w:val="18"/>
        </w:rPr>
      </w:pPr>
    </w:p>
    <w:p w14:paraId="41033918" w14:textId="77777777" w:rsidR="0006067B" w:rsidRPr="006D795A" w:rsidRDefault="0006067B" w:rsidP="0006067B">
      <w:pPr>
        <w:tabs>
          <w:tab w:val="left" w:pos="-720"/>
        </w:tabs>
        <w:suppressAutoHyphens/>
        <w:spacing w:line="240" w:lineRule="atLeast"/>
        <w:jc w:val="both"/>
        <w:rPr>
          <w:rFonts w:ascii="Arial" w:hAnsi="Arial" w:cs="Arial"/>
          <w:b/>
          <w:spacing w:val="-2"/>
          <w:sz w:val="18"/>
          <w:szCs w:val="18"/>
          <w:u w:val="single"/>
        </w:rPr>
      </w:pPr>
      <w:r>
        <w:br w:type="page"/>
      </w:r>
      <w:r>
        <w:rPr>
          <w:rFonts w:ascii="Arial" w:hAnsi="Arial"/>
          <w:b/>
          <w:sz w:val="18"/>
          <w:u w:val="single"/>
        </w:rPr>
        <w:t>Information über die Verarbeitung Ihrer personenbezogenen Daten gemäß Artikel 13 der Datenschutz-Grundverordnung (DSGVO)</w:t>
      </w:r>
    </w:p>
    <w:p w14:paraId="21B58DEA" w14:textId="77777777" w:rsidR="00E87879" w:rsidRDefault="00E87879" w:rsidP="00E87879">
      <w:pPr>
        <w:jc w:val="both"/>
        <w:rPr>
          <w:rFonts w:ascii="Arial" w:hAnsi="Arial" w:cs="Arial"/>
          <w:sz w:val="16"/>
          <w:szCs w:val="16"/>
        </w:rPr>
      </w:pPr>
    </w:p>
    <w:p w14:paraId="3AC27290" w14:textId="006E4765" w:rsidR="00E87879" w:rsidRPr="00C21526" w:rsidRDefault="00E87879" w:rsidP="00E87879">
      <w:pPr>
        <w:jc w:val="both"/>
        <w:rPr>
          <w:rFonts w:ascii="Arial" w:hAnsi="Arial" w:cs="Arial"/>
          <w:sz w:val="16"/>
          <w:szCs w:val="16"/>
        </w:rPr>
      </w:pPr>
      <w:r>
        <w:rPr>
          <w:rFonts w:ascii="Arial" w:hAnsi="Arial"/>
          <w:sz w:val="16"/>
        </w:rPr>
        <w:t>Am Wahltag werden über ein Formular folgende Daten gesammelt: Ihr Name, Ihr Vorname, Ihre Funktion im Wahlbüro, Ihre Kontonummer und Ihre Nationalregisternummer sowie die Gemeinde, die Art und die Nummer des Wahlbüros. Diese Daten werden innerhalb des FÖD Inneres von der Generaldirektion Identität und Bürgerangelegenheiten verarbeitet. Eine Kopie dieser Daten wird während eines Jahres vom Hauptort des Wahlkantons, in dem Sie getagt haben, aufbewahrt.</w:t>
      </w:r>
    </w:p>
    <w:p w14:paraId="50B1D202" w14:textId="77777777" w:rsidR="00E87879" w:rsidRPr="00C21526" w:rsidRDefault="00E87879" w:rsidP="00E87879">
      <w:pPr>
        <w:jc w:val="both"/>
        <w:rPr>
          <w:rFonts w:ascii="Arial" w:hAnsi="Arial" w:cs="Arial"/>
          <w:sz w:val="16"/>
          <w:szCs w:val="16"/>
        </w:rPr>
      </w:pPr>
      <w:r>
        <w:rPr>
          <w:rFonts w:ascii="Arial" w:hAnsi="Arial"/>
          <w:sz w:val="16"/>
        </w:rPr>
        <w:t>Die gesammelten Daten sind notwendig, damit die Anwesenheitsgelder gemäß Artikel 130 Absatz 1 Nr. 2 des Wahlgesetzbuches (Rechtmäßigkeit - Artikel 6 Nr. 1 Buchstabe </w:t>
      </w:r>
      <w:r>
        <w:rPr>
          <w:rFonts w:ascii="Arial" w:hAnsi="Arial"/>
          <w:i/>
          <w:iCs/>
          <w:sz w:val="16"/>
        </w:rPr>
        <w:t>c)</w:t>
      </w:r>
      <w:r>
        <w:rPr>
          <w:rFonts w:ascii="Arial" w:hAnsi="Arial"/>
          <w:sz w:val="16"/>
        </w:rPr>
        <w:t xml:space="preserve"> DSGVO) gezahlt werden können. Diese Daten werden gemäß den Bestimmungen der europäischen Datenschutz-Grundverordnung (DSGVO) verarbeitet und im Hinblick auf die Zahlung der Anwesenheitsgelder dem Unternehmen übermittelt, das ebenfalls die Bestimmungen der DSGVO einhält. Die Daten werden nicht außerhalb der EU verschickt. </w:t>
      </w:r>
    </w:p>
    <w:p w14:paraId="50D26C72" w14:textId="77777777" w:rsidR="00E87879" w:rsidRPr="00C21526" w:rsidRDefault="00E87879" w:rsidP="00E87879">
      <w:pPr>
        <w:jc w:val="both"/>
        <w:rPr>
          <w:rFonts w:ascii="Arial" w:hAnsi="Arial" w:cs="Arial"/>
          <w:sz w:val="16"/>
          <w:szCs w:val="16"/>
        </w:rPr>
      </w:pPr>
      <w:r>
        <w:rPr>
          <w:rFonts w:ascii="Arial" w:hAnsi="Arial"/>
          <w:sz w:val="16"/>
        </w:rPr>
        <w:t>Ihre Daten werden für eventuelle spätere Berichtigungen oder Suchvorgänge bis zu 1 Jahr nach den Wahlen aufbewahrt.</w:t>
      </w:r>
    </w:p>
    <w:p w14:paraId="33972376" w14:textId="77777777" w:rsidR="00E87879" w:rsidRDefault="00E87879" w:rsidP="00E87879">
      <w:pPr>
        <w:jc w:val="both"/>
        <w:rPr>
          <w:rFonts w:ascii="Arial" w:hAnsi="Arial" w:cs="Arial"/>
          <w:sz w:val="16"/>
          <w:szCs w:val="16"/>
          <w:lang w:val="nl-BE" w:eastAsia="nl-BE"/>
        </w:rPr>
      </w:pPr>
    </w:p>
    <w:p w14:paraId="48383BBC" w14:textId="77777777" w:rsidR="00E87879" w:rsidRPr="00C21526" w:rsidRDefault="00E87879" w:rsidP="00E87879">
      <w:pPr>
        <w:jc w:val="both"/>
        <w:rPr>
          <w:rFonts w:ascii="Arial" w:hAnsi="Arial" w:cs="Arial"/>
          <w:sz w:val="16"/>
          <w:szCs w:val="16"/>
        </w:rPr>
      </w:pPr>
      <w:r>
        <w:rPr>
          <w:rFonts w:ascii="Arial" w:hAnsi="Arial"/>
          <w:sz w:val="16"/>
        </w:rPr>
        <w:t xml:space="preserve">Sie können Ihr Recht auf Einsichtnahme und Berichtigung der Daten ausüben, indem Sie das Webformular oder das Word-Formular (beide auf </w:t>
      </w:r>
      <w:hyperlink r:id="rId12" w:history="1">
        <w:r>
          <w:rPr>
            <w:rStyle w:val="Hyperlink"/>
            <w:rFonts w:ascii="Arial" w:hAnsi="Arial"/>
            <w:sz w:val="16"/>
          </w:rPr>
          <w:t>https://ibz.be/de/wie-koennen-sie-ihre-rechte-ausueben</w:t>
        </w:r>
      </w:hyperlink>
      <w:r>
        <w:rPr>
          <w:rFonts w:ascii="Arial" w:hAnsi="Arial"/>
          <w:sz w:val="16"/>
        </w:rPr>
        <w:t xml:space="preserve"> verfügbar) ausfüllen und, was das Word-Formular betrifft, dem Datenschutzbeauftragten des FÖD Inneres, Park Atrium - Rue des </w:t>
      </w:r>
      <w:proofErr w:type="spellStart"/>
      <w:r>
        <w:rPr>
          <w:rFonts w:ascii="Arial" w:hAnsi="Arial"/>
          <w:sz w:val="16"/>
        </w:rPr>
        <w:t>Colonies</w:t>
      </w:r>
      <w:proofErr w:type="spellEnd"/>
      <w:r>
        <w:rPr>
          <w:rFonts w:ascii="Arial" w:hAnsi="Arial"/>
          <w:sz w:val="16"/>
        </w:rPr>
        <w:t> 11/</w:t>
      </w:r>
      <w:proofErr w:type="spellStart"/>
      <w:r>
        <w:rPr>
          <w:rFonts w:ascii="Arial" w:hAnsi="Arial"/>
          <w:sz w:val="16"/>
        </w:rPr>
        <w:t>Koloniënstraat</w:t>
      </w:r>
      <w:proofErr w:type="spellEnd"/>
      <w:r>
        <w:rPr>
          <w:rFonts w:ascii="Arial" w:hAnsi="Arial"/>
          <w:sz w:val="16"/>
        </w:rPr>
        <w:t> 11 - 1000 Brüssel per Post zusenden.</w:t>
      </w:r>
    </w:p>
    <w:p w14:paraId="30587B48" w14:textId="77777777" w:rsidR="00E87879" w:rsidRPr="00C21526" w:rsidRDefault="00E87879" w:rsidP="00E87879">
      <w:pPr>
        <w:spacing w:after="200" w:line="240" w:lineRule="atLeast"/>
        <w:jc w:val="both"/>
        <w:rPr>
          <w:rFonts w:ascii="Arial" w:hAnsi="Arial" w:cs="Arial"/>
          <w:sz w:val="16"/>
          <w:szCs w:val="16"/>
        </w:rPr>
      </w:pPr>
      <w:r>
        <w:rPr>
          <w:rFonts w:ascii="Arial" w:hAnsi="Arial"/>
          <w:sz w:val="16"/>
        </w:rPr>
        <w:t>Weitere Infos über unsere Datenschutzpolitik erhalten Sie auf</w:t>
      </w:r>
      <w:r>
        <w:t xml:space="preserve"> </w:t>
      </w:r>
      <w:hyperlink r:id="rId13" w:history="1">
        <w:r>
          <w:rPr>
            <w:rStyle w:val="Hyperlink"/>
            <w:rFonts w:ascii="Arial" w:hAnsi="Arial"/>
            <w:sz w:val="16"/>
          </w:rPr>
          <w:t>https://www.ibz.be/de/datenschutzerklaerung</w:t>
        </w:r>
      </w:hyperlink>
      <w:r>
        <w:rPr>
          <w:rFonts w:ascii="Arial" w:hAnsi="Arial"/>
          <w:sz w:val="16"/>
        </w:rPr>
        <w:t>.</w:t>
      </w:r>
    </w:p>
    <w:p w14:paraId="4623E0C8" w14:textId="017979ED" w:rsidR="001A4AE6" w:rsidRDefault="00E87879" w:rsidP="00E87879">
      <w:pPr>
        <w:jc w:val="both"/>
        <w:rPr>
          <w:rFonts w:ascii="Arial" w:hAnsi="Arial"/>
          <w:sz w:val="16"/>
        </w:rPr>
      </w:pPr>
      <w:r>
        <w:rPr>
          <w:rFonts w:ascii="Arial" w:hAnsi="Arial"/>
          <w:sz w:val="16"/>
        </w:rPr>
        <w:t xml:space="preserve">Wenn Sie, nachdem Sie uns kontaktiert haben, der Meinung sind, dass Ihre Rechte nicht gewahrt werden oder dass die Verarbeitung Ihrer personenbezogenen Daten einen Verstoß gegen die DSGVO darstellt, können Sie ungeachtet anderer administrativer oder gerichtlicher Beschwerden bei der Datenschutzbehörde (DSB) Beschwerde einreichen:  Datenschutzbehörde </w:t>
      </w:r>
      <w:proofErr w:type="spellStart"/>
      <w:r>
        <w:rPr>
          <w:rFonts w:ascii="Arial" w:hAnsi="Arial"/>
          <w:sz w:val="16"/>
        </w:rPr>
        <w:t>Drukpersstraat</w:t>
      </w:r>
      <w:proofErr w:type="spellEnd"/>
      <w:r>
        <w:rPr>
          <w:rFonts w:ascii="Arial" w:hAnsi="Arial"/>
          <w:sz w:val="16"/>
        </w:rPr>
        <w:t> 35/ Rue de la presse 35, 1000 Brüssel</w:t>
      </w:r>
    </w:p>
    <w:p w14:paraId="4D7E46C8" w14:textId="56B057C4" w:rsidR="00E87879" w:rsidRDefault="00E87879" w:rsidP="00E87879">
      <w:pPr>
        <w:jc w:val="both"/>
        <w:rPr>
          <w:rFonts w:ascii="Arial" w:hAnsi="Arial" w:cs="Arial"/>
          <w:sz w:val="16"/>
          <w:szCs w:val="16"/>
        </w:rPr>
      </w:pPr>
      <w:r>
        <w:rPr>
          <w:rFonts w:ascii="Arial" w:hAnsi="Arial"/>
          <w:sz w:val="16"/>
        </w:rPr>
        <w:t xml:space="preserve">Tel.: 02 274 48 00 E-Mail: </w:t>
      </w:r>
      <w:hyperlink r:id="rId14" w:history="1">
        <w:r>
          <w:rPr>
            <w:rStyle w:val="Hyperlink"/>
            <w:rFonts w:ascii="Arial" w:hAnsi="Arial"/>
            <w:sz w:val="16"/>
          </w:rPr>
          <w:t>contact@apd-gba.be</w:t>
        </w:r>
      </w:hyperlink>
    </w:p>
    <w:p w14:paraId="1C7326E8" w14:textId="77777777" w:rsidR="00E87879" w:rsidRDefault="00E87879" w:rsidP="0006067B"/>
    <w:p w14:paraId="1EFDE5B0" w14:textId="77777777" w:rsidR="0006067B" w:rsidRDefault="0006067B" w:rsidP="0006067B"/>
    <w:p w14:paraId="0D6153A1" w14:textId="77777777" w:rsidR="0006067B" w:rsidRPr="00CD5DE1" w:rsidRDefault="0006067B" w:rsidP="0006067B">
      <w:pPr>
        <w:rPr>
          <w:rFonts w:ascii="Arial" w:hAnsi="Arial" w:cs="Arial"/>
          <w:sz w:val="18"/>
          <w:szCs w:val="18"/>
        </w:rPr>
      </w:pPr>
    </w:p>
    <w:tbl>
      <w:tblPr>
        <w:tblW w:w="0" w:type="auto"/>
        <w:jc w:val="center"/>
        <w:tblLayout w:type="fixed"/>
        <w:tblCellMar>
          <w:left w:w="70" w:type="dxa"/>
          <w:right w:w="70" w:type="dxa"/>
        </w:tblCellMar>
        <w:tblLook w:val="0000" w:firstRow="0" w:lastRow="0" w:firstColumn="0" w:lastColumn="0" w:noHBand="0" w:noVBand="0"/>
      </w:tblPr>
      <w:tblGrid>
        <w:gridCol w:w="5173"/>
      </w:tblGrid>
      <w:tr w:rsidR="0006067B" w:rsidRPr="006656C8" w14:paraId="35A17DE8" w14:textId="77777777" w:rsidTr="0027614E">
        <w:trPr>
          <w:jc w:val="center"/>
        </w:trPr>
        <w:tc>
          <w:tcPr>
            <w:tcW w:w="5173" w:type="dxa"/>
          </w:tcPr>
          <w:p w14:paraId="69D1EDED" w14:textId="77777777" w:rsidR="0006067B" w:rsidRPr="006656C8" w:rsidRDefault="0006067B" w:rsidP="0027614E">
            <w:pPr>
              <w:tabs>
                <w:tab w:val="left" w:pos="-720"/>
              </w:tabs>
              <w:ind w:left="113" w:right="284"/>
              <w:jc w:val="both"/>
              <w:rPr>
                <w:rFonts w:ascii="Arial" w:hAnsi="Arial" w:cs="Arial"/>
                <w:sz w:val="18"/>
                <w:szCs w:val="18"/>
              </w:rPr>
            </w:pPr>
          </w:p>
        </w:tc>
      </w:tr>
    </w:tbl>
    <w:p w14:paraId="0F67FAD6" w14:textId="77777777" w:rsidR="0006067B" w:rsidRPr="006656C8" w:rsidRDefault="0006067B" w:rsidP="0006067B"/>
    <w:p w14:paraId="230E9725" w14:textId="77777777" w:rsidR="00BA10DB" w:rsidRDefault="00BA10DB"/>
    <w:sectPr w:rsidR="00BA10DB" w:rsidSect="00664117">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7C9CB" w14:textId="77777777" w:rsidR="00664117" w:rsidRDefault="00664117" w:rsidP="0006067B">
      <w:r>
        <w:separator/>
      </w:r>
    </w:p>
  </w:endnote>
  <w:endnote w:type="continuationSeparator" w:id="0">
    <w:p w14:paraId="3B6090E2" w14:textId="77777777" w:rsidR="00664117" w:rsidRDefault="00664117" w:rsidP="0006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72C7C" w14:textId="77777777" w:rsidR="00664117" w:rsidRDefault="00664117" w:rsidP="0006067B">
      <w:r>
        <w:separator/>
      </w:r>
    </w:p>
  </w:footnote>
  <w:footnote w:type="continuationSeparator" w:id="0">
    <w:p w14:paraId="7258AE2D" w14:textId="77777777" w:rsidR="00664117" w:rsidRDefault="00664117" w:rsidP="0006067B">
      <w:r>
        <w:continuationSeparator/>
      </w:r>
    </w:p>
  </w:footnote>
  <w:footnote w:id="1">
    <w:p w14:paraId="68B22481" w14:textId="77506910" w:rsidR="005D63F8" w:rsidRPr="005D63F8" w:rsidRDefault="005D63F8">
      <w:pPr>
        <w:pStyle w:val="Voetnoottekst"/>
      </w:pPr>
      <w:r>
        <w:rPr>
          <w:rStyle w:val="Voetnootmarkering"/>
        </w:rPr>
        <w:footnoteRef/>
      </w:r>
      <w:r>
        <w:rPr>
          <w:rFonts w:ascii="Verdana" w:hAnsi="Verdana"/>
          <w:sz w:val="14"/>
        </w:rPr>
        <w:t>Diese Uhrzeit kann auf Wunsch des Vorsitzenden des Hauptwahlvorstandes des Kantons geändert werden.</w:t>
      </w:r>
    </w:p>
  </w:footnote>
  <w:footnote w:id="2">
    <w:p w14:paraId="28E2EA0D" w14:textId="77777777" w:rsidR="001A4AE6" w:rsidRPr="0006067B" w:rsidRDefault="001A4AE6" w:rsidP="001A4AE6">
      <w:pPr>
        <w:jc w:val="both"/>
        <w:rPr>
          <w:rFonts w:ascii="Verdana" w:hAnsi="Verdana" w:cs="Arial"/>
          <w:sz w:val="16"/>
          <w:szCs w:val="16"/>
        </w:rPr>
      </w:pPr>
      <w:r>
        <w:rPr>
          <w:rStyle w:val="Voetnootmarkering"/>
        </w:rPr>
        <w:footnoteRef/>
      </w:r>
      <w:r>
        <w:rPr>
          <w:rFonts w:ascii="Verdana" w:hAnsi="Verdana"/>
          <w:sz w:val="14"/>
        </w:rPr>
        <w:t>Falls Sie nicht anwesend sein können, streichen Sie diesen Satz und übermitteln Sie Ihre Abwesenheitsgründe und die erforderlichen Belege dem Vorsitzenden des Hauptwahlvorstandes des Kantons. Dieser wird eigenständig entscheiden, ob er Ihre Abwesenheit annimmt oder nicht.</w:t>
      </w:r>
    </w:p>
    <w:p w14:paraId="2439B23E" w14:textId="77777777" w:rsidR="001A4AE6" w:rsidRPr="005D63F8" w:rsidRDefault="001A4AE6" w:rsidP="001A4AE6">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C70C9" w14:textId="6EAF44AF" w:rsidR="0006067B" w:rsidRPr="002D10D1" w:rsidRDefault="002D10D1" w:rsidP="0006067B">
    <w:pPr>
      <w:pStyle w:val="Plattetekst"/>
      <w:tabs>
        <w:tab w:val="left" w:pos="651"/>
      </w:tabs>
      <w:kinsoku w:val="0"/>
      <w:overflowPunct w:val="0"/>
      <w:rPr>
        <w:rFonts w:ascii="Verdana" w:hAnsi="Verdana"/>
        <w:b w:val="0"/>
        <w:bCs w:val="0"/>
        <w:sz w:val="14"/>
        <w:szCs w:val="14"/>
      </w:rPr>
    </w:pPr>
    <w:r>
      <w:rPr>
        <w:rFonts w:ascii="Verdana" w:hAnsi="Verdana"/>
        <w:b w:val="0"/>
        <w:sz w:val="14"/>
      </w:rPr>
      <w:t>Formular ACEG4Bis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451C7"/>
    <w:multiLevelType w:val="hybridMultilevel"/>
    <w:tmpl w:val="14C2CF56"/>
    <w:lvl w:ilvl="0" w:tplc="44F6F1A4">
      <w:start w:val="1"/>
      <w:numFmt w:val="bullet"/>
      <w:lvlText w:val="-"/>
      <w:lvlJc w:val="left"/>
      <w:pPr>
        <w:ind w:left="720" w:hanging="360"/>
      </w:pPr>
      <w:rPr>
        <w:rFonts w:ascii="Times New Roman" w:eastAsia="Times New Roman" w:hAnsi="Times New Roman" w:cs="Times New Roman" w:hint="default"/>
        <w:b w:val="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7B"/>
    <w:rsid w:val="0006067B"/>
    <w:rsid w:val="000D28EF"/>
    <w:rsid w:val="001A4AE6"/>
    <w:rsid w:val="001C03AD"/>
    <w:rsid w:val="002D10D1"/>
    <w:rsid w:val="005D63F8"/>
    <w:rsid w:val="005E15AD"/>
    <w:rsid w:val="00664117"/>
    <w:rsid w:val="006D78DB"/>
    <w:rsid w:val="007C5C7B"/>
    <w:rsid w:val="009A7DF6"/>
    <w:rsid w:val="009B727F"/>
    <w:rsid w:val="00A82E86"/>
    <w:rsid w:val="00B63331"/>
    <w:rsid w:val="00BA10DB"/>
    <w:rsid w:val="00BD5BFA"/>
    <w:rsid w:val="00D811DC"/>
    <w:rsid w:val="00E50BB3"/>
    <w:rsid w:val="00E87879"/>
    <w:rsid w:val="00FC5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DBE58C"/>
  <w15:chartTrackingRefBased/>
  <w15:docId w15:val="{C18B7BA2-E293-419F-9A7A-6DE8278E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6067B"/>
    <w:pPr>
      <w:spacing w:after="0" w:line="240" w:lineRule="auto"/>
    </w:pPr>
    <w:rPr>
      <w:rFonts w:ascii="Times New Roman" w:eastAsia="Times New Roman" w:hAnsi="Times New Roman" w:cs="Times New Roman"/>
      <w:szCs w:val="20"/>
      <w:lang w:eastAsia="fr-FR"/>
    </w:rPr>
  </w:style>
  <w:style w:type="paragraph" w:styleId="Kop1">
    <w:name w:val="heading 1"/>
    <w:basedOn w:val="Standaard"/>
    <w:next w:val="Standaard"/>
    <w:link w:val="Kop1Char"/>
    <w:qFormat/>
    <w:rsid w:val="0006067B"/>
    <w:pPr>
      <w:keepNext/>
      <w:jc w:val="right"/>
      <w:outlineLvl w:val="0"/>
    </w:pPr>
    <w:rPr>
      <w:b/>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6067B"/>
    <w:rPr>
      <w:rFonts w:ascii="Times New Roman" w:eastAsia="Times New Roman" w:hAnsi="Times New Roman" w:cs="Times New Roman"/>
      <w:b/>
      <w:spacing w:val="-2"/>
      <w:szCs w:val="20"/>
      <w:lang w:val="de-DE" w:eastAsia="fr-FR"/>
    </w:rPr>
  </w:style>
  <w:style w:type="paragraph" w:styleId="Koptekst">
    <w:name w:val="header"/>
    <w:basedOn w:val="Standaard"/>
    <w:link w:val="KoptekstChar"/>
    <w:uiPriority w:val="99"/>
    <w:unhideWhenUsed/>
    <w:rsid w:val="0006067B"/>
    <w:pPr>
      <w:tabs>
        <w:tab w:val="center" w:pos="4680"/>
        <w:tab w:val="right" w:pos="9360"/>
      </w:tabs>
    </w:pPr>
  </w:style>
  <w:style w:type="character" w:customStyle="1" w:styleId="KoptekstChar">
    <w:name w:val="Koptekst Char"/>
    <w:basedOn w:val="Standaardalinea-lettertype"/>
    <w:link w:val="Koptekst"/>
    <w:uiPriority w:val="99"/>
    <w:rsid w:val="0006067B"/>
    <w:rPr>
      <w:rFonts w:ascii="Times New Roman" w:eastAsia="Times New Roman" w:hAnsi="Times New Roman" w:cs="Times New Roman"/>
      <w:szCs w:val="20"/>
      <w:lang w:val="de-DE" w:eastAsia="fr-FR"/>
    </w:rPr>
  </w:style>
  <w:style w:type="paragraph" w:styleId="Voettekst">
    <w:name w:val="footer"/>
    <w:basedOn w:val="Standaard"/>
    <w:link w:val="VoettekstChar"/>
    <w:unhideWhenUsed/>
    <w:rsid w:val="0006067B"/>
    <w:pPr>
      <w:tabs>
        <w:tab w:val="center" w:pos="4680"/>
        <w:tab w:val="right" w:pos="9360"/>
      </w:tabs>
    </w:pPr>
  </w:style>
  <w:style w:type="character" w:customStyle="1" w:styleId="VoettekstChar">
    <w:name w:val="Voettekst Char"/>
    <w:basedOn w:val="Standaardalinea-lettertype"/>
    <w:link w:val="Voettekst"/>
    <w:rsid w:val="0006067B"/>
    <w:rPr>
      <w:rFonts w:ascii="Times New Roman" w:eastAsia="Times New Roman" w:hAnsi="Times New Roman" w:cs="Times New Roman"/>
      <w:szCs w:val="20"/>
      <w:lang w:val="de-DE" w:eastAsia="fr-FR"/>
    </w:rPr>
  </w:style>
  <w:style w:type="character" w:styleId="Hyperlink">
    <w:name w:val="Hyperlink"/>
    <w:rsid w:val="0006067B"/>
    <w:rPr>
      <w:color w:val="0000FF"/>
      <w:u w:val="single"/>
    </w:rPr>
  </w:style>
  <w:style w:type="paragraph" w:styleId="Bloktekst">
    <w:name w:val="Block Text"/>
    <w:basedOn w:val="Standaard"/>
    <w:rsid w:val="0006067B"/>
    <w:pPr>
      <w:tabs>
        <w:tab w:val="left" w:pos="-720"/>
      </w:tabs>
      <w:ind w:left="215" w:right="139"/>
      <w:jc w:val="both"/>
    </w:pPr>
    <w:rPr>
      <w:spacing w:val="-2"/>
      <w:lang w:eastAsia="nl-NL"/>
    </w:rPr>
  </w:style>
  <w:style w:type="paragraph" w:styleId="Voetnoottekst">
    <w:name w:val="footnote text"/>
    <w:basedOn w:val="Standaard"/>
    <w:link w:val="VoetnoottekstChar"/>
    <w:uiPriority w:val="99"/>
    <w:semiHidden/>
    <w:unhideWhenUsed/>
    <w:rsid w:val="0006067B"/>
    <w:rPr>
      <w:sz w:val="20"/>
    </w:rPr>
  </w:style>
  <w:style w:type="character" w:customStyle="1" w:styleId="VoetnoottekstChar">
    <w:name w:val="Voetnoottekst Char"/>
    <w:basedOn w:val="Standaardalinea-lettertype"/>
    <w:link w:val="Voetnoottekst"/>
    <w:uiPriority w:val="99"/>
    <w:semiHidden/>
    <w:rsid w:val="0006067B"/>
    <w:rPr>
      <w:rFonts w:ascii="Times New Roman" w:eastAsia="Times New Roman" w:hAnsi="Times New Roman" w:cs="Times New Roman"/>
      <w:sz w:val="20"/>
      <w:szCs w:val="20"/>
      <w:lang w:val="de-DE" w:eastAsia="fr-FR"/>
    </w:rPr>
  </w:style>
  <w:style w:type="character" w:styleId="Voetnootmarkering">
    <w:name w:val="footnote reference"/>
    <w:uiPriority w:val="99"/>
    <w:semiHidden/>
    <w:unhideWhenUsed/>
    <w:rsid w:val="0006067B"/>
    <w:rPr>
      <w:vertAlign w:val="superscript"/>
    </w:rPr>
  </w:style>
  <w:style w:type="paragraph" w:styleId="Plattetekst">
    <w:name w:val="Body Text"/>
    <w:basedOn w:val="Standaard"/>
    <w:link w:val="PlattetekstChar"/>
    <w:uiPriority w:val="1"/>
    <w:qFormat/>
    <w:rsid w:val="0006067B"/>
    <w:pPr>
      <w:widowControl w:val="0"/>
      <w:autoSpaceDE w:val="0"/>
      <w:autoSpaceDN w:val="0"/>
      <w:adjustRightInd w:val="0"/>
    </w:pPr>
    <w:rPr>
      <w:rFonts w:ascii="Calibri" w:eastAsiaTheme="minorEastAsia" w:hAnsi="Calibri" w:cs="Calibri"/>
      <w:b/>
      <w:bCs/>
      <w:sz w:val="28"/>
      <w:szCs w:val="28"/>
      <w:lang w:eastAsia="nl-NL"/>
    </w:rPr>
  </w:style>
  <w:style w:type="character" w:customStyle="1" w:styleId="PlattetekstChar">
    <w:name w:val="Platte tekst Char"/>
    <w:basedOn w:val="Standaardalinea-lettertype"/>
    <w:link w:val="Plattetekst"/>
    <w:uiPriority w:val="1"/>
    <w:rsid w:val="0006067B"/>
    <w:rPr>
      <w:rFonts w:ascii="Calibri" w:eastAsiaTheme="minorEastAsia" w:hAnsi="Calibri" w:cs="Calibri"/>
      <w:b/>
      <w:bCs/>
      <w:sz w:val="28"/>
      <w:szCs w:val="28"/>
      <w:lang w:val="de-DE" w:eastAsia="nl-NL"/>
    </w:rPr>
  </w:style>
  <w:style w:type="paragraph" w:customStyle="1" w:styleId="TableParagraph">
    <w:name w:val="Table Paragraph"/>
    <w:basedOn w:val="Standaard"/>
    <w:uiPriority w:val="1"/>
    <w:qFormat/>
    <w:rsid w:val="0006067B"/>
    <w:pPr>
      <w:widowControl w:val="0"/>
      <w:autoSpaceDE w:val="0"/>
      <w:autoSpaceDN w:val="0"/>
      <w:adjustRightInd w:val="0"/>
      <w:ind w:left="100"/>
    </w:pPr>
    <w:rPr>
      <w:rFonts w:ascii="Verdana" w:eastAsiaTheme="minorEastAsia" w:hAnsi="Verdana" w:cs="Verdana"/>
      <w:sz w:val="24"/>
      <w:szCs w:val="24"/>
      <w:lang w:eastAsia="nl-NL"/>
    </w:rPr>
  </w:style>
  <w:style w:type="character" w:styleId="Tekstvantijdelijkeaanduiding">
    <w:name w:val="Placeholder Text"/>
    <w:basedOn w:val="Standaardalinea-lettertype"/>
    <w:uiPriority w:val="99"/>
    <w:semiHidden/>
    <w:rsid w:val="0006067B"/>
    <w:rPr>
      <w:color w:val="808080"/>
    </w:rPr>
  </w:style>
  <w:style w:type="character" w:styleId="Verwijzingopmerking">
    <w:name w:val="annotation reference"/>
    <w:basedOn w:val="Standaardalinea-lettertype"/>
    <w:uiPriority w:val="99"/>
    <w:semiHidden/>
    <w:unhideWhenUsed/>
    <w:rsid w:val="0006067B"/>
    <w:rPr>
      <w:sz w:val="16"/>
      <w:szCs w:val="16"/>
    </w:rPr>
  </w:style>
  <w:style w:type="paragraph" w:styleId="Tekstopmerking">
    <w:name w:val="annotation text"/>
    <w:basedOn w:val="Standaard"/>
    <w:link w:val="TekstopmerkingChar"/>
    <w:uiPriority w:val="99"/>
    <w:semiHidden/>
    <w:unhideWhenUsed/>
    <w:rsid w:val="0006067B"/>
    <w:rPr>
      <w:sz w:val="20"/>
    </w:rPr>
  </w:style>
  <w:style w:type="character" w:customStyle="1" w:styleId="TekstopmerkingChar">
    <w:name w:val="Tekst opmerking Char"/>
    <w:basedOn w:val="Standaardalinea-lettertype"/>
    <w:link w:val="Tekstopmerking"/>
    <w:uiPriority w:val="99"/>
    <w:semiHidden/>
    <w:rsid w:val="0006067B"/>
    <w:rPr>
      <w:rFonts w:ascii="Times New Roman" w:eastAsia="Times New Roman" w:hAnsi="Times New Roman" w:cs="Times New Roman"/>
      <w:sz w:val="20"/>
      <w:szCs w:val="20"/>
      <w:lang w:val="de-DE" w:eastAsia="fr-FR"/>
    </w:rPr>
  </w:style>
  <w:style w:type="paragraph" w:styleId="Onderwerpvanopmerking">
    <w:name w:val="annotation subject"/>
    <w:basedOn w:val="Tekstopmerking"/>
    <w:next w:val="Tekstopmerking"/>
    <w:link w:val="OnderwerpvanopmerkingChar"/>
    <w:uiPriority w:val="99"/>
    <w:semiHidden/>
    <w:unhideWhenUsed/>
    <w:rsid w:val="0006067B"/>
    <w:rPr>
      <w:b/>
      <w:bCs/>
    </w:rPr>
  </w:style>
  <w:style w:type="character" w:customStyle="1" w:styleId="OnderwerpvanopmerkingChar">
    <w:name w:val="Onderwerp van opmerking Char"/>
    <w:basedOn w:val="TekstopmerkingChar"/>
    <w:link w:val="Onderwerpvanopmerking"/>
    <w:uiPriority w:val="99"/>
    <w:semiHidden/>
    <w:rsid w:val="0006067B"/>
    <w:rPr>
      <w:rFonts w:ascii="Times New Roman" w:eastAsia="Times New Roman" w:hAnsi="Times New Roman" w:cs="Times New Roman"/>
      <w:b/>
      <w:bCs/>
      <w:sz w:val="20"/>
      <w:szCs w:val="20"/>
      <w:lang w:val="de-DE" w:eastAsia="fr-FR"/>
    </w:rPr>
  </w:style>
  <w:style w:type="paragraph" w:styleId="Ballontekst">
    <w:name w:val="Balloon Text"/>
    <w:basedOn w:val="Standaard"/>
    <w:link w:val="BallontekstChar"/>
    <w:uiPriority w:val="99"/>
    <w:semiHidden/>
    <w:unhideWhenUsed/>
    <w:rsid w:val="0006067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6067B"/>
    <w:rPr>
      <w:rFonts w:ascii="Segoe UI" w:eastAsia="Times New Roman" w:hAnsi="Segoe UI" w:cs="Segoe UI"/>
      <w:sz w:val="18"/>
      <w:szCs w:val="18"/>
      <w:lang w:val="de-DE" w:eastAsia="fr-FR"/>
    </w:rPr>
  </w:style>
  <w:style w:type="paragraph" w:styleId="Lijstalinea">
    <w:name w:val="List Paragraph"/>
    <w:basedOn w:val="Standaard"/>
    <w:uiPriority w:val="34"/>
    <w:qFormat/>
    <w:rsid w:val="00E87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67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bz.be/de/datenschutzerklaeru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bz.be/de/wie-koennen-sie-ihre-rechte-ausueben"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apd-gba.b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bz.be/de/datenschutzerklaerung" TargetMode="External"/><Relationship Id="rId4" Type="http://schemas.openxmlformats.org/officeDocument/2006/relationships/settings" Target="settings.xml"/><Relationship Id="rId9" Type="http://schemas.openxmlformats.org/officeDocument/2006/relationships/hyperlink" Target="https://ibz.be/de/wie-koennen-sie-ihre-rechte-ausueben" TargetMode="External"/><Relationship Id="rId14" Type="http://schemas.openxmlformats.org/officeDocument/2006/relationships/hyperlink" Target="mailto:contact@apd-gba.b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7E4FFF09349C8834744944BAB3B66"/>
        <w:category>
          <w:name w:val="Algemeen"/>
          <w:gallery w:val="placeholder"/>
        </w:category>
        <w:types>
          <w:type w:val="bbPlcHdr"/>
        </w:types>
        <w:behaviors>
          <w:behavior w:val="content"/>
        </w:behaviors>
        <w:guid w:val="{A9D14B83-657B-4B94-BB2C-DEBD6DDAFE34}"/>
      </w:docPartPr>
      <w:docPartBody>
        <w:p w:rsidR="0006564E" w:rsidRDefault="007C6C46" w:rsidP="007C6C46">
          <w:pPr>
            <w:pStyle w:val="AFA7E4FFF09349C8834744944BAB3B66"/>
          </w:pPr>
          <w:r w:rsidRPr="00FD3246">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62B3B497-CEE0-4A9E-B3BB-B2403F14C554}"/>
      </w:docPartPr>
      <w:docPartBody>
        <w:p w:rsidR="0006564E" w:rsidRDefault="007C6C46">
          <w:r>
            <w:rPr>
              <w:rStyle w:val="Tekstvantijdelijkeaanduiding"/>
            </w:rPr>
            <w:t>Klicken oder tippen Sie, um Text einzugeben.</w:t>
          </w:r>
        </w:p>
      </w:docPartBody>
    </w:docPart>
    <w:docPart>
      <w:docPartPr>
        <w:name w:val="62F88127F9014A25B83E71E509AB3017"/>
        <w:category>
          <w:name w:val="Algemeen"/>
          <w:gallery w:val="placeholder"/>
        </w:category>
        <w:types>
          <w:type w:val="bbPlcHdr"/>
        </w:types>
        <w:behaviors>
          <w:behavior w:val="content"/>
        </w:behaviors>
        <w:guid w:val="{12679BA9-7029-4EAC-8F5E-2ABB4AAFF57D}"/>
      </w:docPartPr>
      <w:docPartBody>
        <w:p w:rsidR="0006564E" w:rsidRDefault="007C6C46" w:rsidP="007C6C46">
          <w:r>
            <w:rPr>
              <w:rStyle w:val="Tekstvantijdelijkeaanduiding"/>
            </w:rPr>
            <w:t>Klicken oder tippen Sie,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46"/>
    <w:rsid w:val="0006564E"/>
    <w:rsid w:val="00310F7F"/>
    <w:rsid w:val="007C6C46"/>
    <w:rsid w:val="00F158FB"/>
    <w:rsid w:val="00FB44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158FB"/>
    <w:rPr>
      <w:color w:val="808080"/>
    </w:rPr>
  </w:style>
  <w:style w:type="paragraph" w:customStyle="1" w:styleId="AFA7E4FFF09349C8834744944BAB3B66">
    <w:name w:val="AFA7E4FFF09349C8834744944BAB3B66"/>
    <w:rsid w:val="007C6C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B3A97-2F20-4315-81C4-A3E053ACE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6994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Leliaert</dc:creator>
  <cp:keywords/>
  <dc:description/>
  <cp:lastModifiedBy>Isabel Leliaert</cp:lastModifiedBy>
  <cp:revision>2</cp:revision>
  <dcterms:created xsi:type="dcterms:W3CDTF">2024-02-28T12:51:00Z</dcterms:created>
  <dcterms:modified xsi:type="dcterms:W3CDTF">2024-02-28T12:51:00Z</dcterms:modified>
</cp:coreProperties>
</file>